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F4DFC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F4DFC" w:rsidRDefault="00B7402B" w:rsidP="00B7402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>Wydział Bezpieczeństwa i Zarządzania Kryzysowego</w:t>
      </w:r>
    </w:p>
    <w:p w:rsidR="009D74C8" w:rsidRPr="009F4DFC" w:rsidRDefault="00B7402B" w:rsidP="00B7402B">
      <w:pPr>
        <w:spacing w:after="0"/>
        <w:rPr>
          <w:rFonts w:ascii="Times New Roman" w:hAnsi="Times New Roman" w:cs="Times New Roman"/>
          <w:noProof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 xml:space="preserve">Warszawa, dnia </w: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begin"/>
      </w:r>
      <w:r w:rsidR="009D74C8" w:rsidRPr="009F4DFC">
        <w:rPr>
          <w:rFonts w:ascii="Times New Roman" w:hAnsi="Times New Roman" w:cs="Times New Roman"/>
          <w:sz w:val="18"/>
          <w:szCs w:val="18"/>
        </w:rPr>
        <w:instrText xml:space="preserve"> DATE \@ "dd.MM.yyyy" </w:instrTex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separate"/>
      </w:r>
      <w:r w:rsidR="00616735">
        <w:rPr>
          <w:rFonts w:ascii="Times New Roman" w:hAnsi="Times New Roman" w:cs="Times New Roman"/>
          <w:noProof/>
          <w:sz w:val="18"/>
          <w:szCs w:val="18"/>
        </w:rPr>
        <w:t>19.03.2026</w: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end"/>
      </w:r>
      <w:r w:rsidR="009D74C8" w:rsidRPr="009F4DFC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B7402B" w:rsidRPr="009F4DFC" w:rsidRDefault="00B7402B" w:rsidP="00B7402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>WBZK-I.6335.4.</w:t>
      </w:r>
      <w:r w:rsidR="00F67959" w:rsidRPr="009F4DFC">
        <w:rPr>
          <w:rFonts w:ascii="Times New Roman" w:hAnsi="Times New Roman" w:cs="Times New Roman"/>
          <w:sz w:val="18"/>
          <w:szCs w:val="18"/>
        </w:rPr>
        <w:t>7</w:t>
      </w:r>
      <w:r w:rsidR="00995DB6">
        <w:rPr>
          <w:rFonts w:ascii="Times New Roman" w:hAnsi="Times New Roman" w:cs="Times New Roman"/>
          <w:sz w:val="18"/>
          <w:szCs w:val="18"/>
        </w:rPr>
        <w:t>7</w:t>
      </w:r>
      <w:r w:rsidR="00A501ED" w:rsidRPr="009F4DFC">
        <w:rPr>
          <w:rFonts w:ascii="Times New Roman" w:hAnsi="Times New Roman" w:cs="Times New Roman"/>
          <w:sz w:val="18"/>
          <w:szCs w:val="18"/>
        </w:rPr>
        <w:t>.</w:t>
      </w:r>
      <w:r w:rsidR="00D111C3" w:rsidRPr="009F4DFC">
        <w:rPr>
          <w:rFonts w:ascii="Times New Roman" w:hAnsi="Times New Roman" w:cs="Times New Roman"/>
          <w:sz w:val="18"/>
          <w:szCs w:val="18"/>
        </w:rPr>
        <w:t>2026</w:t>
      </w:r>
    </w:p>
    <w:p w:rsidR="00B7402B" w:rsidRPr="009F4DFC" w:rsidRDefault="00B7402B" w:rsidP="001A50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605D" w:rsidRPr="009F4DFC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995DB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19.03.2026</w:t>
      </w:r>
      <w:r w:rsidRPr="00995DB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20.03.2026</w:t>
      </w: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5D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lokalnie wzrastające do dużego ze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słabymi przelotnymi opadami deszczu. Temperatura maksymalna od 10°C do 12°C.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północno-zachodni.</w:t>
      </w: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5D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na północy, okresami wzrastające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dużego i tam miejscami przelotne opady deszczu.  Temperatura minimalna od -2°C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na południu do 2°C na północnym zachodzie. Wiatr słaby, z kierunków zachodnich.</w:t>
      </w:r>
    </w:p>
    <w:p w:rsid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95D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995DB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20.03.2026</w:t>
      </w:r>
      <w:r w:rsidRPr="00995DB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21.03.2026</w:t>
      </w: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5D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Przelotne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7°C na północy do 11°C na południu. Wiatr słaby,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 i północny.</w:t>
      </w: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5D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postępującymi od północy regionu większymi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przejaśnieniami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i rozpogodzeniami. Miejscami w centrum i na południu możliwe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słabe opady deszczu. Temperatura minimalna od -2°C na północy i wschodzie do 2°C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95DB6">
        <w:rPr>
          <w:rFonts w:ascii="Times New Roman" w:eastAsia="Times New Roman" w:hAnsi="Times New Roman" w:cs="Times New Roman"/>
          <w:sz w:val="24"/>
          <w:szCs w:val="24"/>
          <w:lang w:eastAsia="zh-CN"/>
        </w:rPr>
        <w:t>na południu. Wiatr słaby, północno-wschodni.</w:t>
      </w: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5DB6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995DB6">
        <w:rPr>
          <w:rFonts w:ascii="Times New Roman" w:eastAsia="Times New Roman" w:hAnsi="Times New Roman" w:cs="Times New Roman"/>
          <w:i/>
          <w:lang w:eastAsia="zh-CN"/>
        </w:rPr>
        <w:t>Dyżurny synoptyk: Tomasz Siemieniuk</w:t>
      </w:r>
    </w:p>
    <w:p w:rsidR="009F4DFC" w:rsidRPr="00995DB6" w:rsidRDefault="00995DB6" w:rsidP="00995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995DB6">
        <w:rPr>
          <w:rFonts w:ascii="Times New Roman" w:eastAsia="Times New Roman" w:hAnsi="Times New Roman" w:cs="Times New Roman"/>
          <w:i/>
          <w:lang w:eastAsia="zh-CN"/>
        </w:rPr>
        <w:t>Godzina i data wydania: godz. 20:27 dnia 18.03.2026</w:t>
      </w:r>
    </w:p>
    <w:p w:rsidR="004C35B5" w:rsidRPr="009F4DFC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8A5853" w:rsidRPr="009F4DFC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0B3CFE" w:rsidRPr="009F4DFC" w:rsidRDefault="000B3CFE" w:rsidP="005237D6">
      <w:pPr>
        <w:pStyle w:val="Bezodstpw"/>
        <w:spacing w:line="276" w:lineRule="auto"/>
        <w:ind w:left="6372" w:firstLine="708"/>
        <w:rPr>
          <w:rFonts w:ascii="Times New Roman" w:hAnsi="Times New Roman" w:cs="Times New Roman"/>
          <w:sz w:val="24"/>
        </w:rPr>
      </w:pPr>
      <w:r w:rsidRPr="009F4DFC">
        <w:rPr>
          <w:rFonts w:ascii="Times New Roman" w:hAnsi="Times New Roman" w:cs="Times New Roman"/>
          <w:sz w:val="24"/>
        </w:rPr>
        <w:t>Dyżurny WCZK</w:t>
      </w:r>
    </w:p>
    <w:p w:rsidR="00FC7EB2" w:rsidRPr="009F4DFC" w:rsidRDefault="00DF1BCE" w:rsidP="001F3E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  <w:t xml:space="preserve">       </w:t>
      </w:r>
      <w:r w:rsidR="00221C7D">
        <w:rPr>
          <w:rFonts w:ascii="Times New Roman" w:hAnsi="Times New Roman" w:cs="Times New Roman"/>
          <w:sz w:val="24"/>
        </w:rPr>
        <w:t xml:space="preserve">   </w:t>
      </w:r>
      <w:r w:rsidRPr="009F4DF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995DB6">
        <w:rPr>
          <w:rFonts w:ascii="Times New Roman" w:hAnsi="Times New Roman" w:cs="Times New Roman"/>
          <w:sz w:val="24"/>
        </w:rPr>
        <w:t>Piotr Staniewski</w:t>
      </w:r>
    </w:p>
    <w:sectPr w:rsidR="00FC7EB2" w:rsidRPr="009F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228B3"/>
    <w:rsid w:val="00023BEC"/>
    <w:rsid w:val="00046365"/>
    <w:rsid w:val="00053A26"/>
    <w:rsid w:val="000622DF"/>
    <w:rsid w:val="000873B2"/>
    <w:rsid w:val="00096057"/>
    <w:rsid w:val="00096C60"/>
    <w:rsid w:val="000B3CFE"/>
    <w:rsid w:val="000B4575"/>
    <w:rsid w:val="000B60AF"/>
    <w:rsid w:val="000D31DA"/>
    <w:rsid w:val="000D3BE0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53251"/>
    <w:rsid w:val="00453627"/>
    <w:rsid w:val="00462314"/>
    <w:rsid w:val="00463651"/>
    <w:rsid w:val="004748B7"/>
    <w:rsid w:val="00485149"/>
    <w:rsid w:val="00486A34"/>
    <w:rsid w:val="00495BB8"/>
    <w:rsid w:val="004B72BB"/>
    <w:rsid w:val="004C1574"/>
    <w:rsid w:val="004C35B5"/>
    <w:rsid w:val="004C3BAD"/>
    <w:rsid w:val="004F039A"/>
    <w:rsid w:val="00506109"/>
    <w:rsid w:val="00520331"/>
    <w:rsid w:val="005237D6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18F6"/>
    <w:rsid w:val="005F513D"/>
    <w:rsid w:val="005F7918"/>
    <w:rsid w:val="006025EA"/>
    <w:rsid w:val="00605901"/>
    <w:rsid w:val="00616735"/>
    <w:rsid w:val="00623BCA"/>
    <w:rsid w:val="006242EE"/>
    <w:rsid w:val="006400DE"/>
    <w:rsid w:val="00653C2C"/>
    <w:rsid w:val="0065670A"/>
    <w:rsid w:val="0065712F"/>
    <w:rsid w:val="00672503"/>
    <w:rsid w:val="006746FF"/>
    <w:rsid w:val="00682903"/>
    <w:rsid w:val="00687C27"/>
    <w:rsid w:val="006D2BFC"/>
    <w:rsid w:val="006E47B4"/>
    <w:rsid w:val="006F32CF"/>
    <w:rsid w:val="007078A0"/>
    <w:rsid w:val="00720DD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536EF"/>
    <w:rsid w:val="00855EE2"/>
    <w:rsid w:val="00856013"/>
    <w:rsid w:val="0086605D"/>
    <w:rsid w:val="00871BE5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04B7A"/>
    <w:rsid w:val="00B305D0"/>
    <w:rsid w:val="00B3123A"/>
    <w:rsid w:val="00B3149E"/>
    <w:rsid w:val="00B361E1"/>
    <w:rsid w:val="00B36D68"/>
    <w:rsid w:val="00B554E4"/>
    <w:rsid w:val="00B62DB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37D5C"/>
    <w:rsid w:val="00F67959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D1C7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3</cp:revision>
  <dcterms:created xsi:type="dcterms:W3CDTF">2026-03-19T05:22:00Z</dcterms:created>
  <dcterms:modified xsi:type="dcterms:W3CDTF">2026-03-19T05:25:00Z</dcterms:modified>
</cp:coreProperties>
</file>