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8776" w14:textId="77777777" w:rsidR="00FA084E" w:rsidRPr="00FC0FFA" w:rsidRDefault="00FA084E" w:rsidP="00A37B7C">
      <w:pPr>
        <w:spacing w:line="360" w:lineRule="auto"/>
        <w:rPr>
          <w:rFonts w:ascii="Arial" w:hAnsi="Arial" w:cs="Arial"/>
          <w:b/>
          <w:bCs/>
          <w:color w:val="FF0000"/>
        </w:rPr>
      </w:pPr>
    </w:p>
    <w:p w14:paraId="63C23C1A" w14:textId="0FBBB03E" w:rsidR="00236C11" w:rsidRPr="00FC0FFA" w:rsidRDefault="00BA3816" w:rsidP="007E0E07">
      <w:pPr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FC0FFA">
        <w:rPr>
          <w:rFonts w:ascii="Arial" w:hAnsi="Arial" w:cs="Arial"/>
          <w:b/>
          <w:bCs/>
          <w:color w:val="FF0000"/>
        </w:rPr>
        <w:t>Najważniejsze z</w:t>
      </w:r>
      <w:r w:rsidR="003536E9" w:rsidRPr="00FC0FFA">
        <w:rPr>
          <w:rFonts w:ascii="Arial" w:hAnsi="Arial" w:cs="Arial"/>
          <w:b/>
          <w:bCs/>
          <w:color w:val="FF0000"/>
        </w:rPr>
        <w:t>asady bioasekuracji gospodarstwa rolnego utrzymującego bydło</w:t>
      </w:r>
    </w:p>
    <w:p w14:paraId="17CC9EFE" w14:textId="1FFC42C7" w:rsidR="00236C11" w:rsidRPr="00C95884" w:rsidRDefault="00BA3816" w:rsidP="00236C1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C0FFA">
        <w:rPr>
          <w:rFonts w:ascii="Arial" w:hAnsi="Arial" w:cs="Arial"/>
          <w:sz w:val="28"/>
          <w:szCs w:val="28"/>
        </w:rPr>
        <w:t>Informacja dla rolników</w:t>
      </w:r>
      <w:r w:rsidR="00FC0FFA" w:rsidRPr="00FC0FFA">
        <w:rPr>
          <w:rFonts w:ascii="Arial" w:hAnsi="Arial" w:cs="Arial"/>
          <w:sz w:val="28"/>
          <w:szCs w:val="28"/>
        </w:rPr>
        <w:t>, hodowców bydła</w:t>
      </w:r>
    </w:p>
    <w:p w14:paraId="14C607F9" w14:textId="4687177D" w:rsidR="00BA3816" w:rsidRDefault="00BA3816" w:rsidP="00937A34">
      <w:pPr>
        <w:spacing w:line="360" w:lineRule="auto"/>
        <w:ind w:left="284"/>
        <w:jc w:val="both"/>
        <w:rPr>
          <w:rFonts w:ascii="Arial" w:hAnsi="Arial" w:cs="Arial"/>
          <w:color w:val="040C28"/>
        </w:rPr>
      </w:pPr>
      <w:r w:rsidRPr="00BA3816">
        <w:rPr>
          <w:rFonts w:ascii="Arial" w:hAnsi="Arial" w:cs="Arial"/>
          <w:color w:val="1F1F1F"/>
          <w:shd w:val="clear" w:color="auto" w:fill="FFFFFF"/>
        </w:rPr>
        <w:t>Bioasekuracja</w:t>
      </w:r>
      <w:r>
        <w:rPr>
          <w:rFonts w:ascii="Arial" w:hAnsi="Arial" w:cs="Arial"/>
          <w:color w:val="1F1F1F"/>
          <w:shd w:val="clear" w:color="auto" w:fill="FFFFFF"/>
        </w:rPr>
        <w:t xml:space="preserve"> (</w:t>
      </w:r>
      <w:r w:rsidRPr="00BA3816">
        <w:rPr>
          <w:rFonts w:ascii="Arial" w:hAnsi="Arial" w:cs="Arial"/>
          <w:color w:val="1F1F1F"/>
          <w:shd w:val="clear" w:color="auto" w:fill="FFFFFF"/>
        </w:rPr>
        <w:t>biologiczna ochrona gospodarstwa</w:t>
      </w:r>
      <w:r>
        <w:rPr>
          <w:rFonts w:ascii="Arial" w:hAnsi="Arial" w:cs="Arial"/>
          <w:color w:val="1F1F1F"/>
          <w:shd w:val="clear" w:color="auto" w:fill="FFFFFF"/>
        </w:rPr>
        <w:t xml:space="preserve">) to zespół działań prowadzonych </w:t>
      </w:r>
      <w:r w:rsidRPr="00BA3816"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BA3816">
        <w:rPr>
          <w:rFonts w:ascii="Arial" w:hAnsi="Arial" w:cs="Arial"/>
          <w:color w:val="040C28"/>
        </w:rPr>
        <w:t xml:space="preserve">na terenie gospodarstwa, jak i w jego najbliższym otoczeniu </w:t>
      </w:r>
      <w:r w:rsidR="00FA084E">
        <w:rPr>
          <w:rFonts w:ascii="Arial" w:hAnsi="Arial" w:cs="Arial"/>
          <w:color w:val="040C28"/>
        </w:rPr>
        <w:t xml:space="preserve">wzmacniających </w:t>
      </w:r>
      <w:r w:rsidRPr="00BA3816">
        <w:rPr>
          <w:rFonts w:ascii="Arial" w:hAnsi="Arial" w:cs="Arial"/>
          <w:color w:val="040C28"/>
        </w:rPr>
        <w:t xml:space="preserve">ochronę biologiczną i zdrowotną </w:t>
      </w:r>
      <w:r>
        <w:rPr>
          <w:rFonts w:ascii="Arial" w:hAnsi="Arial" w:cs="Arial"/>
          <w:color w:val="040C28"/>
        </w:rPr>
        <w:t xml:space="preserve">zwierząt utrzymywanych w gospodarstwie. </w:t>
      </w:r>
      <w:r w:rsidR="00FA084E">
        <w:rPr>
          <w:rFonts w:ascii="Arial" w:hAnsi="Arial" w:cs="Arial"/>
          <w:color w:val="040C28"/>
        </w:rPr>
        <w:t>Głównym c</w:t>
      </w:r>
      <w:r>
        <w:rPr>
          <w:rFonts w:ascii="Arial" w:hAnsi="Arial" w:cs="Arial"/>
          <w:color w:val="040C28"/>
        </w:rPr>
        <w:t>elem bioasekuracji jest niedopuszczenie do zawleczenia choroby zakaźnej zwierząt</w:t>
      </w:r>
      <w:r w:rsidR="00FA084E">
        <w:rPr>
          <w:rFonts w:ascii="Arial" w:hAnsi="Arial" w:cs="Arial"/>
          <w:color w:val="040C28"/>
        </w:rPr>
        <w:t xml:space="preserve"> do gospodarstwa</w:t>
      </w:r>
      <w:r w:rsidR="00FC0FFA">
        <w:rPr>
          <w:rFonts w:ascii="Arial" w:hAnsi="Arial" w:cs="Arial"/>
          <w:color w:val="040C28"/>
        </w:rPr>
        <w:t>.</w:t>
      </w:r>
      <w:r w:rsidR="001E6FC0">
        <w:rPr>
          <w:rFonts w:ascii="Arial" w:hAnsi="Arial" w:cs="Arial"/>
          <w:color w:val="040C28"/>
        </w:rPr>
        <w:t xml:space="preserve"> </w:t>
      </w:r>
      <w:r w:rsidR="00FA084E">
        <w:rPr>
          <w:rFonts w:ascii="Arial" w:hAnsi="Arial" w:cs="Arial"/>
          <w:color w:val="040C28"/>
        </w:rPr>
        <w:t>Wystąpienie choroby zakaźnej zawsze wiąże się ze stratami ekonomicznymi</w:t>
      </w:r>
      <w:r w:rsidR="001A42AA">
        <w:rPr>
          <w:rFonts w:ascii="Arial" w:hAnsi="Arial" w:cs="Arial"/>
          <w:color w:val="040C28"/>
        </w:rPr>
        <w:t xml:space="preserve">, </w:t>
      </w:r>
      <w:r w:rsidR="00FA084E">
        <w:rPr>
          <w:rFonts w:ascii="Arial" w:hAnsi="Arial" w:cs="Arial"/>
          <w:color w:val="040C28"/>
        </w:rPr>
        <w:t xml:space="preserve">więc stosowanie zasad bioasekuracji </w:t>
      </w:r>
      <w:r w:rsidR="001A42AA">
        <w:rPr>
          <w:rFonts w:ascii="Arial" w:hAnsi="Arial" w:cs="Arial"/>
          <w:color w:val="040C28"/>
        </w:rPr>
        <w:t>chroni gospodarstwo</w:t>
      </w:r>
      <w:r w:rsidR="00FA084E">
        <w:rPr>
          <w:rFonts w:ascii="Arial" w:hAnsi="Arial" w:cs="Arial"/>
          <w:color w:val="040C28"/>
        </w:rPr>
        <w:t xml:space="preserve"> i </w:t>
      </w:r>
      <w:r w:rsidR="001A42AA">
        <w:rPr>
          <w:rFonts w:ascii="Arial" w:hAnsi="Arial" w:cs="Arial"/>
          <w:color w:val="040C28"/>
        </w:rPr>
        <w:t>majątek rolnika.</w:t>
      </w:r>
    </w:p>
    <w:p w14:paraId="7F17F9ED" w14:textId="732C18B0" w:rsidR="00871F6A" w:rsidRDefault="00F71B41" w:rsidP="00937A34">
      <w:pPr>
        <w:spacing w:line="360" w:lineRule="auto"/>
        <w:ind w:left="284"/>
        <w:jc w:val="both"/>
        <w:rPr>
          <w:rFonts w:ascii="Arial" w:hAnsi="Arial" w:cs="Arial"/>
          <w:color w:val="040C28"/>
        </w:rPr>
      </w:pPr>
      <w:r>
        <w:rPr>
          <w:rFonts w:ascii="Arial" w:hAnsi="Arial" w:cs="Arial"/>
          <w:color w:val="040C28"/>
        </w:rPr>
        <w:t xml:space="preserve">W niniejszej informacji zawarto ogólne </w:t>
      </w:r>
      <w:r w:rsidR="00BA3816">
        <w:rPr>
          <w:rFonts w:ascii="Arial" w:hAnsi="Arial" w:cs="Arial"/>
          <w:color w:val="040C28"/>
        </w:rPr>
        <w:t xml:space="preserve">zasady dotyczące poprawy bezpieczeństwa zdrowotnego utrzymywanych </w:t>
      </w:r>
      <w:r>
        <w:rPr>
          <w:rFonts w:ascii="Arial" w:hAnsi="Arial" w:cs="Arial"/>
          <w:color w:val="040C28"/>
        </w:rPr>
        <w:t xml:space="preserve">w gospodarstwie </w:t>
      </w:r>
      <w:r w:rsidR="00BA3816">
        <w:rPr>
          <w:rFonts w:ascii="Arial" w:hAnsi="Arial" w:cs="Arial"/>
          <w:color w:val="040C28"/>
        </w:rPr>
        <w:t>zwierząt</w:t>
      </w:r>
      <w:r w:rsidR="0089059D">
        <w:rPr>
          <w:rFonts w:ascii="Arial" w:hAnsi="Arial" w:cs="Arial"/>
          <w:color w:val="040C28"/>
        </w:rPr>
        <w:t>. Każda z wymienionych tu zasad jest istotna i może okazać się decydująca w ochronie zdrowia inwentarza</w:t>
      </w:r>
      <w:r w:rsidR="003A0C0E">
        <w:rPr>
          <w:rFonts w:ascii="Arial" w:hAnsi="Arial" w:cs="Arial"/>
          <w:color w:val="040C28"/>
        </w:rPr>
        <w:t>, więc w miarę możliwości warto je zastosować i przestrzegać ich wykonywania w codziennej obsłudze zwierząt.</w:t>
      </w:r>
    </w:p>
    <w:p w14:paraId="29151916" w14:textId="217ACD05" w:rsidR="003536E9" w:rsidRPr="00FC0FFA" w:rsidRDefault="003536E9" w:rsidP="00871F6A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Podział gospodarstwa na strefy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FD65127" w14:textId="6E522635" w:rsidR="00334A1D" w:rsidRPr="00C70280" w:rsidRDefault="00871F6A" w:rsidP="00334A1D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gospodarstwie rolnym budynki inwentarskie powinny być oddzielone od budynków mieszkalnych, a także od </w:t>
      </w:r>
      <w:r w:rsidR="00C70280" w:rsidRPr="00C70280">
        <w:rPr>
          <w:rFonts w:ascii="Arial" w:hAnsi="Arial" w:cs="Arial"/>
        </w:rPr>
        <w:t xml:space="preserve">innych miejsc (na przykład </w:t>
      </w:r>
      <w:r>
        <w:rPr>
          <w:rFonts w:ascii="Arial" w:hAnsi="Arial" w:cs="Arial"/>
        </w:rPr>
        <w:t xml:space="preserve">miejsc </w:t>
      </w:r>
      <w:r w:rsidR="00C70280" w:rsidRPr="00C70280">
        <w:rPr>
          <w:rFonts w:ascii="Arial" w:hAnsi="Arial" w:cs="Arial"/>
        </w:rPr>
        <w:t>składowania maszyn rolniczych</w:t>
      </w:r>
      <w:r>
        <w:rPr>
          <w:rFonts w:ascii="Arial" w:hAnsi="Arial" w:cs="Arial"/>
        </w:rPr>
        <w:t>, magazynów paszowych,</w:t>
      </w:r>
      <w:r w:rsidR="00C70280" w:rsidRPr="00C70280">
        <w:rPr>
          <w:rFonts w:ascii="Arial" w:hAnsi="Arial" w:cs="Arial"/>
        </w:rPr>
        <w:t xml:space="preserve"> czy </w:t>
      </w:r>
      <w:r>
        <w:rPr>
          <w:rFonts w:ascii="Arial" w:hAnsi="Arial" w:cs="Arial"/>
        </w:rPr>
        <w:t xml:space="preserve">miejsc </w:t>
      </w:r>
      <w:r w:rsidR="00C70280" w:rsidRPr="00C70280">
        <w:rPr>
          <w:rFonts w:ascii="Arial" w:hAnsi="Arial" w:cs="Arial"/>
        </w:rPr>
        <w:t xml:space="preserve">parkowania </w:t>
      </w:r>
      <w:r>
        <w:rPr>
          <w:rFonts w:ascii="Arial" w:hAnsi="Arial" w:cs="Arial"/>
        </w:rPr>
        <w:t xml:space="preserve">prywatnych pojazdów. </w:t>
      </w:r>
      <w:r w:rsidR="00C70280" w:rsidRPr="00C70280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Wydzielenie strefy, w której przebywają zwierzęta</w:t>
      </w:r>
      <w:r w:rsidR="00FC0FF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można nazwać ją </w:t>
      </w:r>
      <w:r w:rsidR="00C70280" w:rsidRPr="00C70280">
        <w:rPr>
          <w:rFonts w:ascii="Arial" w:hAnsi="Arial" w:cs="Arial"/>
        </w:rPr>
        <w:t>strefą produkcyjną</w:t>
      </w:r>
      <w:r w:rsidR="00FC0FFA">
        <w:rPr>
          <w:rFonts w:ascii="Arial" w:hAnsi="Arial" w:cs="Arial"/>
        </w:rPr>
        <w:t>,</w:t>
      </w:r>
      <w:r w:rsidR="00C70280" w:rsidRPr="00C70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umożliwia </w:t>
      </w:r>
      <w:r w:rsidR="00C70280" w:rsidRPr="00C70280">
        <w:rPr>
          <w:rFonts w:ascii="Arial" w:hAnsi="Arial" w:cs="Arial"/>
        </w:rPr>
        <w:t xml:space="preserve">zabezpieczenie zwierząt przed </w:t>
      </w:r>
      <w:r>
        <w:rPr>
          <w:rFonts w:ascii="Arial" w:hAnsi="Arial" w:cs="Arial"/>
        </w:rPr>
        <w:t>wprowadzeniem czynnika zakaźnego</w:t>
      </w:r>
      <w:r w:rsidR="003A0C0E">
        <w:rPr>
          <w:rFonts w:ascii="Arial" w:hAnsi="Arial" w:cs="Arial"/>
        </w:rPr>
        <w:t xml:space="preserve"> - </w:t>
      </w:r>
      <w:r w:rsidR="00C70280" w:rsidRPr="00C70280">
        <w:rPr>
          <w:rFonts w:ascii="Arial" w:hAnsi="Arial" w:cs="Arial"/>
        </w:rPr>
        <w:t>(mniejszy</w:t>
      </w:r>
      <w:r w:rsidR="003A0C0E">
        <w:rPr>
          <w:rFonts w:ascii="Arial" w:hAnsi="Arial" w:cs="Arial"/>
        </w:rPr>
        <w:t xml:space="preserve">, wydzielony  </w:t>
      </w:r>
      <w:r w:rsidR="00C70280" w:rsidRPr="00C70280">
        <w:rPr>
          <w:rFonts w:ascii="Arial" w:hAnsi="Arial" w:cs="Arial"/>
        </w:rPr>
        <w:t xml:space="preserve"> obszar łatwiej i wygodnie zabezpieczyć</w:t>
      </w:r>
      <w:r w:rsidR="003A0C0E">
        <w:rPr>
          <w:rFonts w:ascii="Arial" w:hAnsi="Arial" w:cs="Arial"/>
        </w:rPr>
        <w:t>, a ograniczenie ruchu pojazdów na terenie gospodarstwa zmniejsza ryzyko przywleczenia zarazy</w:t>
      </w:r>
      <w:r w:rsidR="00C70280" w:rsidRPr="00C70280">
        <w:rPr>
          <w:rFonts w:ascii="Arial" w:hAnsi="Arial" w:cs="Arial"/>
        </w:rPr>
        <w:t xml:space="preserve">). Strefa produkcyjna powinna być odgrodzona od reszty gospodarstwa w taki sposób aby </w:t>
      </w:r>
      <w:r w:rsidR="003A0C0E">
        <w:rPr>
          <w:rFonts w:ascii="Arial" w:hAnsi="Arial" w:cs="Arial"/>
        </w:rPr>
        <w:t xml:space="preserve">niemożliwym było </w:t>
      </w:r>
      <w:r w:rsidR="00C70280" w:rsidRPr="00C70280">
        <w:rPr>
          <w:rFonts w:ascii="Arial" w:hAnsi="Arial" w:cs="Arial"/>
        </w:rPr>
        <w:t xml:space="preserve">wejście osób postronnych </w:t>
      </w:r>
      <w:r w:rsidR="003A0C0E">
        <w:rPr>
          <w:rFonts w:ascii="Arial" w:hAnsi="Arial" w:cs="Arial"/>
        </w:rPr>
        <w:t xml:space="preserve">do tej strefy </w:t>
      </w:r>
      <w:r w:rsidR="00C70280" w:rsidRPr="00C70280">
        <w:rPr>
          <w:rFonts w:ascii="Arial" w:hAnsi="Arial" w:cs="Arial"/>
        </w:rPr>
        <w:t xml:space="preserve">i </w:t>
      </w:r>
      <w:r w:rsidR="003A0C0E">
        <w:rPr>
          <w:rFonts w:ascii="Arial" w:hAnsi="Arial" w:cs="Arial"/>
        </w:rPr>
        <w:t xml:space="preserve">jednocześnie bariery muszą uniemożliwić </w:t>
      </w:r>
      <w:r w:rsidR="006022B1">
        <w:rPr>
          <w:rFonts w:ascii="Arial" w:hAnsi="Arial" w:cs="Arial"/>
        </w:rPr>
        <w:t xml:space="preserve">wejście i </w:t>
      </w:r>
      <w:r w:rsidR="00C70280" w:rsidRPr="00C70280">
        <w:rPr>
          <w:rFonts w:ascii="Arial" w:hAnsi="Arial" w:cs="Arial"/>
        </w:rPr>
        <w:t>wyjście zwierząt</w:t>
      </w:r>
      <w:r w:rsidR="003A0C0E">
        <w:rPr>
          <w:rFonts w:ascii="Arial" w:hAnsi="Arial" w:cs="Arial"/>
        </w:rPr>
        <w:t xml:space="preserve"> z tej strefy</w:t>
      </w:r>
      <w:r w:rsidR="00C70280" w:rsidRPr="00C70280">
        <w:rPr>
          <w:rFonts w:ascii="Arial" w:hAnsi="Arial" w:cs="Arial"/>
        </w:rPr>
        <w:t xml:space="preserve">. Oddzielenie </w:t>
      </w:r>
      <w:r w:rsidR="003A0C0E">
        <w:rPr>
          <w:rFonts w:ascii="Arial" w:hAnsi="Arial" w:cs="Arial"/>
        </w:rPr>
        <w:t xml:space="preserve">strefy </w:t>
      </w:r>
      <w:r w:rsidR="00C70280" w:rsidRPr="00C70280">
        <w:rPr>
          <w:rFonts w:ascii="Arial" w:hAnsi="Arial" w:cs="Arial"/>
        </w:rPr>
        <w:t>powinno być trwałe i widoczne. W miejscach, gdzie możliwy jest wjazd do strefy produkcyjnej należy rozłożyć maty do dezynfekcji</w:t>
      </w:r>
      <w:r w:rsidR="006022B1">
        <w:rPr>
          <w:rFonts w:ascii="Arial" w:hAnsi="Arial" w:cs="Arial"/>
        </w:rPr>
        <w:t xml:space="preserve"> lub zbudować niecki dezynfekcyjne.</w:t>
      </w:r>
      <w:r w:rsidR="00C70280" w:rsidRPr="00C70280">
        <w:rPr>
          <w:rFonts w:ascii="Arial" w:hAnsi="Arial" w:cs="Arial"/>
        </w:rPr>
        <w:t xml:space="preserve"> Maty powinny mieć taką szerokość</w:t>
      </w:r>
      <w:r w:rsidR="003A0C0E">
        <w:rPr>
          <w:rFonts w:ascii="Arial" w:hAnsi="Arial" w:cs="Arial"/>
        </w:rPr>
        <w:t xml:space="preserve"> i długość</w:t>
      </w:r>
      <w:r w:rsidR="00C70280" w:rsidRPr="00C70280">
        <w:rPr>
          <w:rFonts w:ascii="Arial" w:hAnsi="Arial" w:cs="Arial"/>
        </w:rPr>
        <w:t xml:space="preserve">, aby każdy pojazd wjeżdżający do strefy produkcji zwierzęcej w pełni </w:t>
      </w:r>
      <w:r w:rsidR="00E920F6">
        <w:rPr>
          <w:rFonts w:ascii="Arial" w:hAnsi="Arial" w:cs="Arial"/>
        </w:rPr>
        <w:t>z</w:t>
      </w:r>
      <w:r w:rsidR="00C70280" w:rsidRPr="00C70280">
        <w:rPr>
          <w:rFonts w:ascii="Arial" w:hAnsi="Arial" w:cs="Arial"/>
        </w:rPr>
        <w:t xml:space="preserve">dezynfekował koła. </w:t>
      </w:r>
      <w:r w:rsidR="00E920F6">
        <w:rPr>
          <w:rFonts w:ascii="Arial" w:hAnsi="Arial" w:cs="Arial"/>
        </w:rPr>
        <w:t xml:space="preserve">Maty powinny być ułożone w taki sposób, </w:t>
      </w:r>
      <w:r w:rsidR="00C62E49">
        <w:rPr>
          <w:rFonts w:ascii="Arial" w:hAnsi="Arial" w:cs="Arial"/>
        </w:rPr>
        <w:t>aby n</w:t>
      </w:r>
      <w:r w:rsidR="00C70280" w:rsidRPr="00C70280">
        <w:rPr>
          <w:rFonts w:ascii="Arial" w:hAnsi="Arial" w:cs="Arial"/>
        </w:rPr>
        <w:t xml:space="preserve">ie </w:t>
      </w:r>
      <w:r w:rsidR="00C62E49">
        <w:rPr>
          <w:rFonts w:ascii="Arial" w:hAnsi="Arial" w:cs="Arial"/>
        </w:rPr>
        <w:t xml:space="preserve">można było ich ominąć i każdy pojazd, czy osoba piesza powinny przed wejściem do strefy </w:t>
      </w:r>
      <w:r w:rsidR="00334A1D">
        <w:rPr>
          <w:rFonts w:ascii="Arial" w:hAnsi="Arial" w:cs="Arial"/>
        </w:rPr>
        <w:t>produkcji przez taką matę przejść. Maty dezynfekcyjne powinny znajdować się również przed wejściem do budynku inwentarskiego i należy je rozłożyć je w taki sposób, aby nie dało się ich ominąć.</w:t>
      </w:r>
    </w:p>
    <w:p w14:paraId="60D29AD3" w14:textId="4AB844BA" w:rsidR="00C70280" w:rsidRDefault="00334A1D" w:rsidP="00937A3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Maty powinny być stale nasączone roztworem środka dezynfekcyjnego, którego s</w:t>
      </w:r>
      <w:r w:rsidR="00C70280" w:rsidRPr="00C70280">
        <w:rPr>
          <w:rFonts w:ascii="Arial" w:hAnsi="Arial" w:cs="Arial"/>
        </w:rPr>
        <w:t xml:space="preserve">porządzania </w:t>
      </w:r>
      <w:r>
        <w:rPr>
          <w:rFonts w:ascii="Arial" w:hAnsi="Arial" w:cs="Arial"/>
        </w:rPr>
        <w:t xml:space="preserve">zostało omówione </w:t>
      </w:r>
      <w:r w:rsidR="00C70280" w:rsidRPr="00C70280">
        <w:rPr>
          <w:rFonts w:ascii="Arial" w:hAnsi="Arial" w:cs="Arial"/>
        </w:rPr>
        <w:t>w pkt</w:t>
      </w:r>
      <w:r>
        <w:rPr>
          <w:rFonts w:ascii="Arial" w:hAnsi="Arial" w:cs="Arial"/>
        </w:rPr>
        <w:t>.</w:t>
      </w:r>
      <w:r w:rsidR="001A42AA">
        <w:rPr>
          <w:rFonts w:ascii="Arial" w:hAnsi="Arial" w:cs="Arial"/>
        </w:rPr>
        <w:t xml:space="preserve"> 3.</w:t>
      </w:r>
      <w:r w:rsidR="00F657A9">
        <w:rPr>
          <w:rFonts w:ascii="Arial" w:hAnsi="Arial" w:cs="Arial"/>
        </w:rPr>
        <w:t xml:space="preserve"> </w:t>
      </w:r>
    </w:p>
    <w:p w14:paraId="2BDCE01F" w14:textId="77777777" w:rsidR="00236C11" w:rsidRPr="00937A34" w:rsidRDefault="00236C11" w:rsidP="00937A34">
      <w:pPr>
        <w:spacing w:line="360" w:lineRule="auto"/>
        <w:ind w:left="360"/>
        <w:jc w:val="both"/>
        <w:rPr>
          <w:rFonts w:ascii="Arial" w:hAnsi="Arial" w:cs="Arial"/>
        </w:rPr>
      </w:pPr>
    </w:p>
    <w:p w14:paraId="3F811E6E" w14:textId="13DEB95D" w:rsidR="00C70280" w:rsidRPr="00FC0FFA" w:rsidRDefault="00C70280" w:rsidP="00334A1D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Ograniczenie dostępu do strefy produkcyjnej w gospodarstwie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0EA48905" w14:textId="479CE48F" w:rsidR="008D2930" w:rsidRDefault="00C70280" w:rsidP="001A42AA">
      <w:pPr>
        <w:spacing w:line="360" w:lineRule="auto"/>
        <w:ind w:left="360"/>
        <w:jc w:val="both"/>
        <w:rPr>
          <w:rFonts w:ascii="Arial" w:hAnsi="Arial" w:cs="Arial"/>
        </w:rPr>
      </w:pPr>
      <w:r w:rsidRPr="00C70280">
        <w:rPr>
          <w:rFonts w:ascii="Arial" w:hAnsi="Arial" w:cs="Arial"/>
        </w:rPr>
        <w:t xml:space="preserve">Dostęp do strefy produkcyjnej gospodarstwa powinien </w:t>
      </w:r>
      <w:r w:rsidR="00334A1D">
        <w:rPr>
          <w:rFonts w:ascii="Arial" w:hAnsi="Arial" w:cs="Arial"/>
        </w:rPr>
        <w:t xml:space="preserve">podlegać ograniczeniom. </w:t>
      </w:r>
      <w:r w:rsidRPr="00C70280">
        <w:rPr>
          <w:rFonts w:ascii="Arial" w:hAnsi="Arial" w:cs="Arial"/>
        </w:rPr>
        <w:t>Należy stosować zasadę „</w:t>
      </w:r>
      <w:r w:rsidRPr="00334A1D">
        <w:rPr>
          <w:rFonts w:ascii="Arial" w:hAnsi="Arial" w:cs="Arial"/>
          <w:b/>
          <w:bCs/>
        </w:rPr>
        <w:t>kto nie musi wchodzić ten nie wchodzi”</w:t>
      </w:r>
      <w:r w:rsidRPr="00C70280">
        <w:rPr>
          <w:rFonts w:ascii="Arial" w:hAnsi="Arial" w:cs="Arial"/>
        </w:rPr>
        <w:t xml:space="preserve">. Ta sama zasada dotyczy </w:t>
      </w:r>
      <w:r w:rsidR="00334A1D">
        <w:rPr>
          <w:rFonts w:ascii="Arial" w:hAnsi="Arial" w:cs="Arial"/>
        </w:rPr>
        <w:t xml:space="preserve">ruchu pojazdów </w:t>
      </w:r>
      <w:r w:rsidRPr="00C70280">
        <w:rPr>
          <w:rFonts w:ascii="Arial" w:hAnsi="Arial" w:cs="Arial"/>
        </w:rPr>
        <w:t>– jeżeli nie ma istotnej potrzeby</w:t>
      </w:r>
      <w:r w:rsidR="00334A1D">
        <w:rPr>
          <w:rFonts w:ascii="Arial" w:hAnsi="Arial" w:cs="Arial"/>
        </w:rPr>
        <w:t>,</w:t>
      </w:r>
      <w:r w:rsidRPr="00C70280">
        <w:rPr>
          <w:rFonts w:ascii="Arial" w:hAnsi="Arial" w:cs="Arial"/>
        </w:rPr>
        <w:t xml:space="preserve"> żadne pojazdy nie powinny </w:t>
      </w:r>
      <w:r w:rsidR="00334A1D">
        <w:rPr>
          <w:rFonts w:ascii="Arial" w:hAnsi="Arial" w:cs="Arial"/>
        </w:rPr>
        <w:t xml:space="preserve">się w strefie produkcyjnej </w:t>
      </w:r>
      <w:r w:rsidRPr="00C70280">
        <w:rPr>
          <w:rFonts w:ascii="Arial" w:hAnsi="Arial" w:cs="Arial"/>
        </w:rPr>
        <w:t xml:space="preserve">znajdować. </w:t>
      </w:r>
      <w:r w:rsidR="008968A0">
        <w:rPr>
          <w:rFonts w:ascii="Arial" w:hAnsi="Arial" w:cs="Arial"/>
        </w:rPr>
        <w:t xml:space="preserve">Do tej strefy </w:t>
      </w:r>
      <w:r w:rsidRPr="00C70280">
        <w:rPr>
          <w:rFonts w:ascii="Arial" w:hAnsi="Arial" w:cs="Arial"/>
        </w:rPr>
        <w:t>nie powinny wjeżdżać samoch</w:t>
      </w:r>
      <w:r w:rsidR="008968A0">
        <w:rPr>
          <w:rFonts w:ascii="Arial" w:hAnsi="Arial" w:cs="Arial"/>
        </w:rPr>
        <w:t xml:space="preserve">ody </w:t>
      </w:r>
      <w:r w:rsidRPr="00C70280">
        <w:rPr>
          <w:rFonts w:ascii="Arial" w:hAnsi="Arial" w:cs="Arial"/>
        </w:rPr>
        <w:t>właściciela, maszyny rolnicze</w:t>
      </w:r>
      <w:r w:rsidR="008968A0">
        <w:rPr>
          <w:rFonts w:ascii="Arial" w:hAnsi="Arial" w:cs="Arial"/>
        </w:rPr>
        <w:t xml:space="preserve"> niesłużące do obsługi zwierząt</w:t>
      </w:r>
      <w:r w:rsidRPr="00C70280">
        <w:rPr>
          <w:rFonts w:ascii="Arial" w:hAnsi="Arial" w:cs="Arial"/>
        </w:rPr>
        <w:t xml:space="preserve"> itp.  </w:t>
      </w:r>
      <w:r w:rsidR="008968A0">
        <w:rPr>
          <w:rFonts w:ascii="Arial" w:hAnsi="Arial" w:cs="Arial"/>
        </w:rPr>
        <w:t xml:space="preserve">W wypadku osób, których wejście do strefy jest uzasadnione </w:t>
      </w:r>
      <w:r w:rsidR="00F657A9">
        <w:rPr>
          <w:rFonts w:ascii="Arial" w:hAnsi="Arial" w:cs="Arial"/>
        </w:rPr>
        <w:t>(</w:t>
      </w:r>
      <w:r w:rsidR="008968A0">
        <w:rPr>
          <w:rFonts w:ascii="Arial" w:hAnsi="Arial" w:cs="Arial"/>
        </w:rPr>
        <w:t xml:space="preserve"> </w:t>
      </w:r>
      <w:r w:rsidR="00F657A9">
        <w:rPr>
          <w:rFonts w:ascii="Arial" w:hAnsi="Arial" w:cs="Arial"/>
        </w:rPr>
        <w:t xml:space="preserve">np. lekarze weterynarii, doradcy żywnościowi, inseminatorzy, ekipy korygujące racice itp.) </w:t>
      </w:r>
      <w:r w:rsidR="0084049B">
        <w:rPr>
          <w:rFonts w:ascii="Arial" w:hAnsi="Arial" w:cs="Arial"/>
        </w:rPr>
        <w:t xml:space="preserve">należy od takich osób bezwzględnie egzekwować wymóg stosowania przed wejściem do strefy odzieży ochronnej jednorazowego użytku ( kombinezonu, rękawiczek i </w:t>
      </w:r>
      <w:r w:rsidR="00DB2D8A">
        <w:rPr>
          <w:rFonts w:ascii="Arial" w:hAnsi="Arial" w:cs="Arial"/>
        </w:rPr>
        <w:t>ochraniaczy</w:t>
      </w:r>
      <w:r w:rsidR="0084049B">
        <w:rPr>
          <w:rFonts w:ascii="Arial" w:hAnsi="Arial" w:cs="Arial"/>
        </w:rPr>
        <w:t xml:space="preserve"> na buty ), tak aby osoby te nie narażały zwierząt na </w:t>
      </w:r>
      <w:r w:rsidR="008D2930">
        <w:rPr>
          <w:rFonts w:ascii="Arial" w:hAnsi="Arial" w:cs="Arial"/>
        </w:rPr>
        <w:t xml:space="preserve">chorobę przenosząc zarazki z zewnątrz gospodarstwa na niezmienianej odzieży lub obuwiu. </w:t>
      </w:r>
    </w:p>
    <w:p w14:paraId="2116C6A1" w14:textId="1F3F89B3" w:rsidR="001A42AA" w:rsidRDefault="008D2930" w:rsidP="00A34E64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wypadku pojazdów</w:t>
      </w:r>
      <w:r w:rsidR="00C70280" w:rsidRPr="00C70280">
        <w:rPr>
          <w:rFonts w:ascii="Arial" w:hAnsi="Arial" w:cs="Arial"/>
        </w:rPr>
        <w:t xml:space="preserve">, które muszą wjechać do strefy </w:t>
      </w:r>
      <w:r>
        <w:rPr>
          <w:rFonts w:ascii="Arial" w:hAnsi="Arial" w:cs="Arial"/>
        </w:rPr>
        <w:t xml:space="preserve">produkcyjnej </w:t>
      </w:r>
      <w:r w:rsidR="00C70280" w:rsidRPr="00C70280">
        <w:rPr>
          <w:rFonts w:ascii="Arial" w:hAnsi="Arial" w:cs="Arial"/>
        </w:rPr>
        <w:t>(</w:t>
      </w:r>
      <w:r w:rsidR="00711D6C">
        <w:rPr>
          <w:rFonts w:ascii="Arial" w:hAnsi="Arial" w:cs="Arial"/>
        </w:rPr>
        <w:t xml:space="preserve">np. </w:t>
      </w:r>
      <w:r w:rsidR="00C70280" w:rsidRPr="00C70280">
        <w:rPr>
          <w:rFonts w:ascii="Arial" w:hAnsi="Arial" w:cs="Arial"/>
        </w:rPr>
        <w:t xml:space="preserve">po odbiór zwierząt, po odbiór mleka, </w:t>
      </w:r>
      <w:r w:rsidR="00711D6C">
        <w:rPr>
          <w:rFonts w:ascii="Arial" w:hAnsi="Arial" w:cs="Arial"/>
        </w:rPr>
        <w:t>samochody transportujące zwierzęta, samochody z paszą</w:t>
      </w:r>
      <w:r w:rsidR="00C70280" w:rsidRPr="00C70280">
        <w:rPr>
          <w:rFonts w:ascii="Arial" w:hAnsi="Arial" w:cs="Arial"/>
        </w:rPr>
        <w:t>,</w:t>
      </w:r>
      <w:r w:rsidR="00711D6C">
        <w:rPr>
          <w:rFonts w:ascii="Arial" w:hAnsi="Arial" w:cs="Arial"/>
        </w:rPr>
        <w:t xml:space="preserve"> samochody do odbioru </w:t>
      </w:r>
      <w:r w:rsidR="00C70280" w:rsidRPr="00C70280">
        <w:rPr>
          <w:rFonts w:ascii="Arial" w:hAnsi="Arial" w:cs="Arial"/>
        </w:rPr>
        <w:t>zwierząt padłych)</w:t>
      </w:r>
      <w:r w:rsidR="00711D6C">
        <w:rPr>
          <w:rFonts w:ascii="Arial" w:hAnsi="Arial" w:cs="Arial"/>
        </w:rPr>
        <w:t xml:space="preserve">, </w:t>
      </w:r>
      <w:r w:rsidR="00711D6C" w:rsidRPr="00C70280">
        <w:rPr>
          <w:rFonts w:ascii="Arial" w:hAnsi="Arial" w:cs="Arial"/>
        </w:rPr>
        <w:t xml:space="preserve">przed wpuszczeniem </w:t>
      </w:r>
      <w:r w:rsidR="00711D6C">
        <w:rPr>
          <w:rFonts w:ascii="Arial" w:hAnsi="Arial" w:cs="Arial"/>
        </w:rPr>
        <w:t xml:space="preserve">ich </w:t>
      </w:r>
      <w:r w:rsidR="00711D6C" w:rsidRPr="00C70280">
        <w:rPr>
          <w:rFonts w:ascii="Arial" w:hAnsi="Arial" w:cs="Arial"/>
        </w:rPr>
        <w:t xml:space="preserve">do strefy produkcyjnej koła tych pojazdów powinny być umyte wodą pod ciśnieniem, a następnie </w:t>
      </w:r>
      <w:r w:rsidR="00B61E34">
        <w:rPr>
          <w:rFonts w:ascii="Arial" w:hAnsi="Arial" w:cs="Arial"/>
        </w:rPr>
        <w:t xml:space="preserve">koła i podwozie tych pojazdów należy spryskać </w:t>
      </w:r>
      <w:r w:rsidR="00711D6C" w:rsidRPr="00C70280">
        <w:rPr>
          <w:rFonts w:ascii="Arial" w:hAnsi="Arial" w:cs="Arial"/>
        </w:rPr>
        <w:t xml:space="preserve">roztworem środka do dezynfekcji. </w:t>
      </w:r>
      <w:r w:rsidR="00711D6C">
        <w:rPr>
          <w:rFonts w:ascii="Arial" w:hAnsi="Arial" w:cs="Arial"/>
        </w:rPr>
        <w:t xml:space="preserve">Po </w:t>
      </w:r>
      <w:r w:rsidR="00B61E34">
        <w:rPr>
          <w:rFonts w:ascii="Arial" w:hAnsi="Arial" w:cs="Arial"/>
        </w:rPr>
        <w:t xml:space="preserve">wykonaniu dezynfekcji </w:t>
      </w:r>
      <w:r w:rsidR="00711D6C">
        <w:rPr>
          <w:rFonts w:ascii="Arial" w:hAnsi="Arial" w:cs="Arial"/>
        </w:rPr>
        <w:t>należy odczekać 10 min (</w:t>
      </w:r>
      <w:r w:rsidR="00B61E34">
        <w:rPr>
          <w:rFonts w:ascii="Arial" w:hAnsi="Arial" w:cs="Arial"/>
        </w:rPr>
        <w:t xml:space="preserve"> taki </w:t>
      </w:r>
      <w:r w:rsidR="00711D6C">
        <w:rPr>
          <w:rFonts w:ascii="Arial" w:hAnsi="Arial" w:cs="Arial"/>
        </w:rPr>
        <w:t xml:space="preserve">czas </w:t>
      </w:r>
      <w:r w:rsidR="00B61E34">
        <w:rPr>
          <w:rFonts w:ascii="Arial" w:hAnsi="Arial" w:cs="Arial"/>
        </w:rPr>
        <w:t xml:space="preserve">gwarantuje skuteczność </w:t>
      </w:r>
      <w:r w:rsidR="00711D6C">
        <w:rPr>
          <w:rFonts w:ascii="Arial" w:hAnsi="Arial" w:cs="Arial"/>
        </w:rPr>
        <w:t>działania środka) i dopiero tak</w:t>
      </w:r>
      <w:r w:rsidR="00B61E34">
        <w:rPr>
          <w:rFonts w:ascii="Arial" w:hAnsi="Arial" w:cs="Arial"/>
        </w:rPr>
        <w:t xml:space="preserve"> przygotowany </w:t>
      </w:r>
      <w:r w:rsidR="00711D6C">
        <w:rPr>
          <w:rFonts w:ascii="Arial" w:hAnsi="Arial" w:cs="Arial"/>
        </w:rPr>
        <w:t xml:space="preserve"> pojazd moż</w:t>
      </w:r>
      <w:r w:rsidR="00B61E34">
        <w:rPr>
          <w:rFonts w:ascii="Arial" w:hAnsi="Arial" w:cs="Arial"/>
        </w:rPr>
        <w:t>e wjechać do strefy ze zwierzętami</w:t>
      </w:r>
      <w:r w:rsidR="00711D6C">
        <w:rPr>
          <w:rFonts w:ascii="Arial" w:hAnsi="Arial" w:cs="Arial"/>
        </w:rPr>
        <w:t>.</w:t>
      </w:r>
      <w:r w:rsidR="00711D6C" w:rsidRPr="001A42AA">
        <w:rPr>
          <w:rFonts w:ascii="Arial" w:hAnsi="Arial" w:cs="Arial"/>
        </w:rPr>
        <w:t xml:space="preserve"> </w:t>
      </w:r>
      <w:r w:rsidR="00C70280" w:rsidRPr="00C70280">
        <w:rPr>
          <w:rFonts w:ascii="Arial" w:hAnsi="Arial" w:cs="Arial"/>
        </w:rPr>
        <w:t xml:space="preserve"> </w:t>
      </w:r>
      <w:r w:rsidR="00B61E34">
        <w:rPr>
          <w:rFonts w:ascii="Arial" w:hAnsi="Arial" w:cs="Arial"/>
        </w:rPr>
        <w:t>Czynności te należy wykonywać z</w:t>
      </w:r>
      <w:r w:rsidR="00C70280" w:rsidRPr="00C70280">
        <w:rPr>
          <w:rFonts w:ascii="Arial" w:hAnsi="Arial" w:cs="Arial"/>
        </w:rPr>
        <w:t xml:space="preserve">e względu na fakt, że pojazdy te </w:t>
      </w:r>
      <w:r w:rsidR="00B61E34">
        <w:rPr>
          <w:rFonts w:ascii="Arial" w:hAnsi="Arial" w:cs="Arial"/>
        </w:rPr>
        <w:t xml:space="preserve">wjeżdżają do różnych gospodarstw i zakładów produkcyjnych, mogą więc być wektorem rozwlekania chorób </w:t>
      </w:r>
      <w:r w:rsidR="00C70280" w:rsidRPr="00C70280">
        <w:rPr>
          <w:rFonts w:ascii="Arial" w:hAnsi="Arial" w:cs="Arial"/>
        </w:rPr>
        <w:t xml:space="preserve">zwierząt. </w:t>
      </w:r>
    </w:p>
    <w:p w14:paraId="31E312B4" w14:textId="7CE94518" w:rsidR="00F657A9" w:rsidRPr="00B6732B" w:rsidRDefault="001A42AA" w:rsidP="00A34E64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BA3816">
        <w:rPr>
          <w:rFonts w:ascii="Arial" w:hAnsi="Arial" w:cs="Arial"/>
        </w:rPr>
        <w:t>Szczegól</w:t>
      </w:r>
      <w:r w:rsidR="00304025">
        <w:rPr>
          <w:rFonts w:ascii="Arial" w:hAnsi="Arial" w:cs="Arial"/>
        </w:rPr>
        <w:t>ne ryzyko w</w:t>
      </w:r>
      <w:r w:rsidRPr="00BA3816">
        <w:rPr>
          <w:rFonts w:ascii="Arial" w:hAnsi="Arial" w:cs="Arial"/>
        </w:rPr>
        <w:t xml:space="preserve"> kontekście roznoszenia chorób</w:t>
      </w:r>
      <w:r w:rsidR="00304025">
        <w:rPr>
          <w:rFonts w:ascii="Arial" w:hAnsi="Arial" w:cs="Arial"/>
        </w:rPr>
        <w:t xml:space="preserve"> związane jest z pojazdami należącymi </w:t>
      </w:r>
      <w:r w:rsidRPr="00BA3816">
        <w:rPr>
          <w:rFonts w:ascii="Arial" w:hAnsi="Arial" w:cs="Arial"/>
        </w:rPr>
        <w:t>do lekarzy weterynarii (</w:t>
      </w:r>
      <w:r w:rsidR="00304025">
        <w:rPr>
          <w:rFonts w:ascii="Arial" w:hAnsi="Arial" w:cs="Arial"/>
        </w:rPr>
        <w:t xml:space="preserve"> wizytują w gospodarstwach zwierzęta chore </w:t>
      </w:r>
      <w:r w:rsidRPr="00BA3816">
        <w:rPr>
          <w:rFonts w:ascii="Arial" w:hAnsi="Arial" w:cs="Arial"/>
        </w:rPr>
        <w:t>)</w:t>
      </w:r>
      <w:r w:rsidR="0082754F">
        <w:rPr>
          <w:rFonts w:ascii="Arial" w:hAnsi="Arial" w:cs="Arial"/>
        </w:rPr>
        <w:t xml:space="preserve">, </w:t>
      </w:r>
      <w:r w:rsidR="00556322">
        <w:rPr>
          <w:rFonts w:ascii="Arial" w:hAnsi="Arial" w:cs="Arial"/>
        </w:rPr>
        <w:t xml:space="preserve">z samochodami </w:t>
      </w:r>
      <w:r w:rsidRPr="00BA3816">
        <w:rPr>
          <w:rFonts w:ascii="Arial" w:hAnsi="Arial" w:cs="Arial"/>
        </w:rPr>
        <w:t>zakładów utylizacyjnych (</w:t>
      </w:r>
      <w:r w:rsidR="00556322">
        <w:rPr>
          <w:rFonts w:ascii="Arial" w:hAnsi="Arial" w:cs="Arial"/>
        </w:rPr>
        <w:t xml:space="preserve"> odbierają </w:t>
      </w:r>
      <w:r w:rsidRPr="00BA3816">
        <w:rPr>
          <w:rFonts w:ascii="Arial" w:hAnsi="Arial" w:cs="Arial"/>
        </w:rPr>
        <w:t>zwierzęta martwe)</w:t>
      </w:r>
      <w:r w:rsidR="0082754F">
        <w:rPr>
          <w:rFonts w:ascii="Arial" w:hAnsi="Arial" w:cs="Arial"/>
        </w:rPr>
        <w:t xml:space="preserve"> oraz pojazdy odbierające mleko </w:t>
      </w:r>
      <w:r w:rsidR="00A34E64">
        <w:rPr>
          <w:rFonts w:ascii="Arial" w:hAnsi="Arial" w:cs="Arial"/>
        </w:rPr>
        <w:t xml:space="preserve">                      </w:t>
      </w:r>
      <w:r w:rsidR="0082754F">
        <w:rPr>
          <w:rFonts w:ascii="Arial" w:hAnsi="Arial" w:cs="Arial"/>
        </w:rPr>
        <w:t>( obsługują kilka gospodarstw).</w:t>
      </w:r>
      <w:r w:rsidRPr="00BA3816">
        <w:rPr>
          <w:rFonts w:ascii="Arial" w:hAnsi="Arial" w:cs="Arial"/>
        </w:rPr>
        <w:t xml:space="preserve"> </w:t>
      </w:r>
      <w:r w:rsidR="00556322">
        <w:rPr>
          <w:rFonts w:ascii="Arial" w:hAnsi="Arial" w:cs="Arial"/>
        </w:rPr>
        <w:t xml:space="preserve">O ile to możliwe, należy unikać wpuszczania takich pojazdów do  </w:t>
      </w:r>
      <w:r w:rsidRPr="00BA3816">
        <w:rPr>
          <w:rFonts w:ascii="Arial" w:hAnsi="Arial" w:cs="Arial"/>
        </w:rPr>
        <w:t>strefy produkcyjnej</w:t>
      </w:r>
      <w:r w:rsidR="00556322">
        <w:rPr>
          <w:rFonts w:ascii="Arial" w:hAnsi="Arial" w:cs="Arial"/>
        </w:rPr>
        <w:t xml:space="preserve"> – np. </w:t>
      </w:r>
      <w:r w:rsidRPr="00BA3816">
        <w:rPr>
          <w:rFonts w:ascii="Arial" w:hAnsi="Arial" w:cs="Arial"/>
        </w:rPr>
        <w:t>(</w:t>
      </w:r>
      <w:r w:rsidR="00556322">
        <w:rPr>
          <w:rFonts w:ascii="Arial" w:hAnsi="Arial" w:cs="Arial"/>
        </w:rPr>
        <w:t xml:space="preserve"> </w:t>
      </w:r>
      <w:r w:rsidRPr="00BA3816">
        <w:rPr>
          <w:rFonts w:ascii="Arial" w:hAnsi="Arial" w:cs="Arial"/>
        </w:rPr>
        <w:t xml:space="preserve">lekarz </w:t>
      </w:r>
      <w:r w:rsidR="00556322">
        <w:rPr>
          <w:rFonts w:ascii="Arial" w:hAnsi="Arial" w:cs="Arial"/>
        </w:rPr>
        <w:t xml:space="preserve">weterynarii </w:t>
      </w:r>
      <w:r w:rsidRPr="00BA3816">
        <w:rPr>
          <w:rFonts w:ascii="Arial" w:hAnsi="Arial" w:cs="Arial"/>
        </w:rPr>
        <w:t>może przynieść leki</w:t>
      </w:r>
      <w:r w:rsidR="00556322">
        <w:rPr>
          <w:rFonts w:ascii="Arial" w:hAnsi="Arial" w:cs="Arial"/>
        </w:rPr>
        <w:t xml:space="preserve"> w podręcznej torbie;</w:t>
      </w:r>
      <w:r w:rsidRPr="00BA3816">
        <w:rPr>
          <w:rFonts w:ascii="Arial" w:hAnsi="Arial" w:cs="Arial"/>
        </w:rPr>
        <w:t xml:space="preserve"> </w:t>
      </w:r>
      <w:r w:rsidR="00236C11" w:rsidRPr="00236C11">
        <w:rPr>
          <w:rFonts w:ascii="Arial" w:hAnsi="Arial" w:cs="Arial"/>
        </w:rPr>
        <w:t>małe padłe zwierzęta można do samochodu dostarczyć taczką).</w:t>
      </w:r>
      <w:r w:rsidR="00806F39">
        <w:rPr>
          <w:rFonts w:ascii="Arial" w:hAnsi="Arial" w:cs="Arial"/>
        </w:rPr>
        <w:br/>
        <w:t xml:space="preserve">W wypadku konieczności </w:t>
      </w:r>
      <w:r w:rsidRPr="00BA3816">
        <w:rPr>
          <w:rFonts w:ascii="Arial" w:hAnsi="Arial" w:cs="Arial"/>
        </w:rPr>
        <w:t xml:space="preserve">wjazdu takiego </w:t>
      </w:r>
      <w:r w:rsidR="00806F39">
        <w:rPr>
          <w:rFonts w:ascii="Arial" w:hAnsi="Arial" w:cs="Arial"/>
        </w:rPr>
        <w:t>samochodu do strefy produkcji</w:t>
      </w:r>
      <w:r w:rsidRPr="00BA3816">
        <w:rPr>
          <w:rFonts w:ascii="Arial" w:hAnsi="Arial" w:cs="Arial"/>
        </w:rPr>
        <w:t>, należy go dokładnie</w:t>
      </w:r>
      <w:r w:rsidR="00B6732B">
        <w:rPr>
          <w:rFonts w:ascii="Arial" w:hAnsi="Arial" w:cs="Arial"/>
        </w:rPr>
        <w:t xml:space="preserve"> wymyć i </w:t>
      </w:r>
      <w:r w:rsidRPr="00BA3816">
        <w:rPr>
          <w:rFonts w:ascii="Arial" w:hAnsi="Arial" w:cs="Arial"/>
        </w:rPr>
        <w:t xml:space="preserve"> zdezynfekować</w:t>
      </w:r>
      <w:r w:rsidR="00806F39">
        <w:rPr>
          <w:rFonts w:ascii="Arial" w:hAnsi="Arial" w:cs="Arial"/>
        </w:rPr>
        <w:t xml:space="preserve"> pamiętając o czasie działania środka</w:t>
      </w:r>
      <w:r w:rsidRPr="00BA3816">
        <w:rPr>
          <w:rFonts w:ascii="Arial" w:hAnsi="Arial" w:cs="Arial"/>
        </w:rPr>
        <w:t>.</w:t>
      </w:r>
      <w:r w:rsidR="00806F39">
        <w:rPr>
          <w:rFonts w:ascii="Arial" w:hAnsi="Arial" w:cs="Arial"/>
        </w:rPr>
        <w:t xml:space="preserve"> </w:t>
      </w:r>
      <w:r w:rsidR="00806F39" w:rsidRPr="00B6732B">
        <w:rPr>
          <w:rFonts w:ascii="Arial" w:hAnsi="Arial" w:cs="Arial"/>
          <w:color w:val="000000" w:themeColor="text1"/>
        </w:rPr>
        <w:t>Najlepszym rozwiązaniem jest posiadanie zadaszonego miejsca/boksu do składowania zwłok zwierząt zlokalizowan</w:t>
      </w:r>
      <w:r w:rsidR="002D4867" w:rsidRPr="00B6732B">
        <w:rPr>
          <w:rFonts w:ascii="Arial" w:hAnsi="Arial" w:cs="Arial"/>
          <w:color w:val="000000" w:themeColor="text1"/>
        </w:rPr>
        <w:t>ego</w:t>
      </w:r>
      <w:r w:rsidR="00806F39" w:rsidRPr="00B6732B">
        <w:rPr>
          <w:rFonts w:ascii="Arial" w:hAnsi="Arial" w:cs="Arial"/>
          <w:color w:val="000000" w:themeColor="text1"/>
        </w:rPr>
        <w:t xml:space="preserve"> </w:t>
      </w:r>
      <w:r w:rsidR="00806F39" w:rsidRPr="00B6732B">
        <w:rPr>
          <w:rFonts w:ascii="Arial" w:hAnsi="Arial" w:cs="Arial"/>
          <w:color w:val="000000" w:themeColor="text1"/>
        </w:rPr>
        <w:br/>
      </w:r>
      <w:r w:rsidR="00806F39" w:rsidRPr="00B6732B">
        <w:rPr>
          <w:rFonts w:ascii="Arial" w:hAnsi="Arial" w:cs="Arial"/>
          <w:color w:val="000000" w:themeColor="text1"/>
        </w:rPr>
        <w:lastRenderedPageBreak/>
        <w:t xml:space="preserve">w bezpośredniej styczności z ogrodzeniem gospodarstwa </w:t>
      </w:r>
      <w:r w:rsidR="002D4867" w:rsidRPr="00B6732B">
        <w:rPr>
          <w:rFonts w:ascii="Arial" w:hAnsi="Arial" w:cs="Arial"/>
          <w:color w:val="000000" w:themeColor="text1"/>
        </w:rPr>
        <w:t xml:space="preserve">i z </w:t>
      </w:r>
      <w:r w:rsidR="00806F39" w:rsidRPr="00B6732B">
        <w:rPr>
          <w:rFonts w:ascii="Arial" w:hAnsi="Arial" w:cs="Arial"/>
          <w:color w:val="000000" w:themeColor="text1"/>
        </w:rPr>
        <w:t xml:space="preserve">dostępnym z zewnątrz dojazdem.  </w:t>
      </w:r>
    </w:p>
    <w:p w14:paraId="2A2324DA" w14:textId="2E64EFF3" w:rsidR="00236C11" w:rsidRDefault="00F657A9" w:rsidP="007E0E07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Każde wejście </w:t>
      </w:r>
      <w:r w:rsidR="00806F39">
        <w:rPr>
          <w:rFonts w:ascii="Arial" w:hAnsi="Arial" w:cs="Arial"/>
        </w:rPr>
        <w:t xml:space="preserve">do strefy produkcyjnej </w:t>
      </w:r>
      <w:r>
        <w:rPr>
          <w:rFonts w:ascii="Arial" w:hAnsi="Arial" w:cs="Arial"/>
        </w:rPr>
        <w:t xml:space="preserve">osoby </w:t>
      </w:r>
      <w:r w:rsidR="00806F3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poza gospodarstwa </w:t>
      </w:r>
      <w:r w:rsidR="00806F39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wjazd pojazdu </w:t>
      </w:r>
      <w:r w:rsidR="00806F39">
        <w:rPr>
          <w:rFonts w:ascii="Arial" w:hAnsi="Arial" w:cs="Arial"/>
        </w:rPr>
        <w:t>do niej n</w:t>
      </w:r>
      <w:r w:rsidR="00C70280" w:rsidRPr="00C70280">
        <w:rPr>
          <w:rFonts w:ascii="Arial" w:hAnsi="Arial" w:cs="Arial"/>
        </w:rPr>
        <w:t>ależy odnotować</w:t>
      </w:r>
      <w:r w:rsidR="00F839A8">
        <w:rPr>
          <w:rFonts w:ascii="Arial" w:hAnsi="Arial" w:cs="Arial"/>
        </w:rPr>
        <w:t xml:space="preserve"> (</w:t>
      </w:r>
      <w:r w:rsidR="00806F39">
        <w:rPr>
          <w:rFonts w:ascii="Arial" w:hAnsi="Arial" w:cs="Arial"/>
        </w:rPr>
        <w:t xml:space="preserve"> </w:t>
      </w:r>
      <w:r w:rsidR="00F839A8">
        <w:rPr>
          <w:rFonts w:ascii="Arial" w:hAnsi="Arial" w:cs="Arial"/>
        </w:rPr>
        <w:t>kto</w:t>
      </w:r>
      <w:r w:rsidR="00806F39">
        <w:rPr>
          <w:rFonts w:ascii="Arial" w:hAnsi="Arial" w:cs="Arial"/>
        </w:rPr>
        <w:t xml:space="preserve">, </w:t>
      </w:r>
      <w:r w:rsidR="00F839A8">
        <w:rPr>
          <w:rFonts w:ascii="Arial" w:hAnsi="Arial" w:cs="Arial"/>
        </w:rPr>
        <w:t>kiedy i po co wjechał</w:t>
      </w:r>
      <w:r w:rsidR="000004A3">
        <w:rPr>
          <w:rFonts w:ascii="Arial" w:hAnsi="Arial" w:cs="Arial"/>
        </w:rPr>
        <w:t xml:space="preserve">, kiedy wyszedł </w:t>
      </w:r>
      <w:r w:rsidR="00F839A8">
        <w:rPr>
          <w:rFonts w:ascii="Arial" w:hAnsi="Arial" w:cs="Arial"/>
        </w:rPr>
        <w:t>)</w:t>
      </w:r>
      <w:r w:rsidR="00C70280" w:rsidRPr="00C70280">
        <w:rPr>
          <w:rFonts w:ascii="Arial" w:hAnsi="Arial" w:cs="Arial"/>
        </w:rPr>
        <w:t xml:space="preserve">. </w:t>
      </w:r>
      <w:r w:rsidR="000004A3">
        <w:rPr>
          <w:rFonts w:ascii="Arial" w:hAnsi="Arial" w:cs="Arial"/>
        </w:rPr>
        <w:t xml:space="preserve">Najlepiej do tego celu służy zwykły </w:t>
      </w:r>
      <w:r w:rsidR="00F839A8">
        <w:rPr>
          <w:rFonts w:ascii="Arial" w:hAnsi="Arial" w:cs="Arial"/>
        </w:rPr>
        <w:t>kalendarz książkowy w twardej okładce</w:t>
      </w:r>
      <w:r w:rsidR="000004A3">
        <w:rPr>
          <w:rFonts w:ascii="Arial" w:hAnsi="Arial" w:cs="Arial"/>
        </w:rPr>
        <w:t xml:space="preserve">, w którym na bieżąco </w:t>
      </w:r>
      <w:r w:rsidR="00F839A8">
        <w:rPr>
          <w:rFonts w:ascii="Arial" w:hAnsi="Arial" w:cs="Arial"/>
        </w:rPr>
        <w:t xml:space="preserve"> </w:t>
      </w:r>
      <w:r w:rsidR="000004A3">
        <w:rPr>
          <w:rFonts w:ascii="Arial" w:hAnsi="Arial" w:cs="Arial"/>
        </w:rPr>
        <w:t xml:space="preserve">- pod odpowiednią datą można wpisywać wszelkie uwagi i dane. </w:t>
      </w:r>
    </w:p>
    <w:p w14:paraId="0BF02C09" w14:textId="77777777" w:rsidR="007E0E07" w:rsidRDefault="007E0E07" w:rsidP="007E0E07">
      <w:pPr>
        <w:spacing w:line="360" w:lineRule="auto"/>
        <w:ind w:left="360"/>
        <w:jc w:val="both"/>
        <w:rPr>
          <w:rFonts w:ascii="Arial" w:hAnsi="Arial" w:cs="Arial"/>
        </w:rPr>
      </w:pPr>
    </w:p>
    <w:p w14:paraId="6ADDA442" w14:textId="1FDC8D52" w:rsidR="00F839A8" w:rsidRPr="00FC0FFA" w:rsidRDefault="00F839A8" w:rsidP="00236C1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Dezynfekcja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53F37242" w14:textId="41B17515" w:rsidR="00F839A8" w:rsidRPr="00F839A8" w:rsidRDefault="002D4867" w:rsidP="001A42AA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t>Dezynfekcja</w:t>
      </w:r>
      <w:r>
        <w:rPr>
          <w:rFonts w:ascii="Arial" w:hAnsi="Arial" w:cs="Arial"/>
          <w:color w:val="202122"/>
          <w:shd w:val="clear" w:color="auto" w:fill="FFFFFF"/>
        </w:rPr>
        <w:t xml:space="preserve"> ( dosłownie oznacza odkażanie ) – postępowanie mające na celu niszczenie drobnoustrojów i ich przetrwalników. Dezynfekcja dotyczy przedmiotów i powierzchni użytkowych. </w:t>
      </w:r>
      <w:r w:rsidR="00F839A8" w:rsidRPr="00F839A8">
        <w:rPr>
          <w:rFonts w:ascii="Arial" w:hAnsi="Arial" w:cs="Arial"/>
        </w:rPr>
        <w:t xml:space="preserve">Zwykle w gospodarstwie najłatwiej </w:t>
      </w:r>
      <w:r>
        <w:rPr>
          <w:rFonts w:ascii="Arial" w:hAnsi="Arial" w:cs="Arial"/>
        </w:rPr>
        <w:t xml:space="preserve">jest </w:t>
      </w:r>
      <w:r w:rsidR="00F839A8" w:rsidRPr="00F839A8">
        <w:rPr>
          <w:rFonts w:ascii="Arial" w:hAnsi="Arial" w:cs="Arial"/>
        </w:rPr>
        <w:t>prowadzić dezynfekcje chemiczną.  Aby taka dezynfekcja była skuteczna, należy uwzględnić kilka zasad:</w:t>
      </w:r>
    </w:p>
    <w:p w14:paraId="2F7150F8" w14:textId="4864323F" w:rsidR="00F839A8" w:rsidRDefault="00F839A8" w:rsidP="00F839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>Właściwy środek – najczęstsze przyczyny chorób zwierząt</w:t>
      </w:r>
      <w:r w:rsidR="00B97BF0">
        <w:rPr>
          <w:rFonts w:ascii="Arial" w:hAnsi="Arial" w:cs="Arial"/>
        </w:rPr>
        <w:t xml:space="preserve">, </w:t>
      </w:r>
      <w:r w:rsidRPr="00F839A8">
        <w:rPr>
          <w:rFonts w:ascii="Arial" w:hAnsi="Arial" w:cs="Arial"/>
        </w:rPr>
        <w:t xml:space="preserve"> to bakterie i wirusy. Stosowany środek powinien być skuteczny przeciwko tym drobnoustrojom.</w:t>
      </w:r>
    </w:p>
    <w:p w14:paraId="612FC47A" w14:textId="1D7C780E" w:rsidR="00F839A8" w:rsidRPr="00F839A8" w:rsidRDefault="00F839A8" w:rsidP="00F839A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 xml:space="preserve">Właściwe stężenie – każdy środek do dezynfekcji ma swoje odpowiednie stężenie, </w:t>
      </w:r>
      <w:r w:rsidR="004B6372">
        <w:rPr>
          <w:rFonts w:ascii="Arial" w:hAnsi="Arial" w:cs="Arial"/>
        </w:rPr>
        <w:br/>
      </w:r>
      <w:r w:rsidRPr="00F839A8">
        <w:rPr>
          <w:rFonts w:ascii="Arial" w:hAnsi="Arial" w:cs="Arial"/>
        </w:rPr>
        <w:t>w którym działa najefektywniej. Jest ona wskazan</w:t>
      </w:r>
      <w:r w:rsidR="004B6372">
        <w:rPr>
          <w:rFonts w:ascii="Arial" w:hAnsi="Arial" w:cs="Arial"/>
        </w:rPr>
        <w:t>e</w:t>
      </w:r>
      <w:r w:rsidRPr="00F839A8">
        <w:rPr>
          <w:rFonts w:ascii="Arial" w:hAnsi="Arial" w:cs="Arial"/>
        </w:rPr>
        <w:t xml:space="preserve"> na etykiecie</w:t>
      </w:r>
      <w:r w:rsidR="004B6372">
        <w:rPr>
          <w:rFonts w:ascii="Arial" w:hAnsi="Arial" w:cs="Arial"/>
        </w:rPr>
        <w:t xml:space="preserve"> lub karcie produktu</w:t>
      </w:r>
      <w:r w:rsidRPr="00F839A8">
        <w:rPr>
          <w:rFonts w:ascii="Arial" w:hAnsi="Arial" w:cs="Arial"/>
        </w:rPr>
        <w:t xml:space="preserve">. Przy sporządzaniu roztworu </w:t>
      </w:r>
      <w:r w:rsidR="004B6372">
        <w:rPr>
          <w:rFonts w:ascii="Arial" w:hAnsi="Arial" w:cs="Arial"/>
        </w:rPr>
        <w:t xml:space="preserve">do dezynfekcji </w:t>
      </w:r>
      <w:r w:rsidRPr="00F839A8">
        <w:rPr>
          <w:rFonts w:ascii="Arial" w:hAnsi="Arial" w:cs="Arial"/>
        </w:rPr>
        <w:t>nie należy tego robić „na oko”</w:t>
      </w:r>
      <w:r w:rsidR="004B6372">
        <w:rPr>
          <w:rFonts w:ascii="Arial" w:hAnsi="Arial" w:cs="Arial"/>
        </w:rPr>
        <w:t xml:space="preserve">, </w:t>
      </w:r>
      <w:r w:rsidRPr="00F839A8">
        <w:rPr>
          <w:rFonts w:ascii="Arial" w:hAnsi="Arial" w:cs="Arial"/>
        </w:rPr>
        <w:t xml:space="preserve"> tylko zgodnie z</w:t>
      </w:r>
      <w:r w:rsidR="004B6372">
        <w:rPr>
          <w:rFonts w:ascii="Arial" w:hAnsi="Arial" w:cs="Arial"/>
        </w:rPr>
        <w:t xml:space="preserve"> opisem na etykiecie</w:t>
      </w:r>
      <w:r w:rsidR="00D2476B">
        <w:rPr>
          <w:rFonts w:ascii="Arial" w:hAnsi="Arial" w:cs="Arial"/>
        </w:rPr>
        <w:t xml:space="preserve"> ( ulotce )</w:t>
      </w:r>
      <w:r w:rsidR="004B6372">
        <w:rPr>
          <w:rFonts w:ascii="Arial" w:hAnsi="Arial" w:cs="Arial"/>
        </w:rPr>
        <w:t xml:space="preserve">. </w:t>
      </w:r>
      <w:r w:rsidRPr="00F839A8">
        <w:rPr>
          <w:rFonts w:ascii="Arial" w:hAnsi="Arial" w:cs="Arial"/>
        </w:rPr>
        <w:t>Zwykle stosuje się stężenia robocze od ok. 0,5% do 5%.</w:t>
      </w:r>
    </w:p>
    <w:p w14:paraId="5A485CF4" w14:textId="2BCFF918" w:rsidR="00F839A8" w:rsidRPr="00F839A8" w:rsidRDefault="00F839A8" w:rsidP="00460C2E">
      <w:pPr>
        <w:spacing w:line="360" w:lineRule="auto"/>
        <w:ind w:left="708" w:firstLine="708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>Poniższa tabela ułatwi sporządzenie roztworów środka do dezynfekcji:</w:t>
      </w:r>
    </w:p>
    <w:tbl>
      <w:tblPr>
        <w:tblStyle w:val="Tabela-Siatka"/>
        <w:tblW w:w="9351" w:type="dxa"/>
        <w:tblInd w:w="840" w:type="dxa"/>
        <w:tblLook w:val="04A0" w:firstRow="1" w:lastRow="0" w:firstColumn="1" w:lastColumn="0" w:noHBand="0" w:noVBand="1"/>
      </w:tblPr>
      <w:tblGrid>
        <w:gridCol w:w="1129"/>
        <w:gridCol w:w="4111"/>
        <w:gridCol w:w="4111"/>
      </w:tblGrid>
      <w:tr w:rsidR="00F839A8" w:rsidRPr="00BA3816" w14:paraId="2D7DD580" w14:textId="77777777" w:rsidTr="00460C2E">
        <w:tc>
          <w:tcPr>
            <w:tcW w:w="1129" w:type="dxa"/>
          </w:tcPr>
          <w:p w14:paraId="520B94B0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Roztwór</w:t>
            </w:r>
          </w:p>
        </w:tc>
        <w:tc>
          <w:tcPr>
            <w:tcW w:w="4111" w:type="dxa"/>
          </w:tcPr>
          <w:p w14:paraId="417812A5" w14:textId="25446C7C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Na 10 l</w:t>
            </w:r>
            <w:r>
              <w:rPr>
                <w:rFonts w:ascii="Arial" w:hAnsi="Arial" w:cs="Arial"/>
              </w:rPr>
              <w:t xml:space="preserve"> roztworu dezynfekcyjnego</w:t>
            </w:r>
          </w:p>
        </w:tc>
        <w:tc>
          <w:tcPr>
            <w:tcW w:w="4111" w:type="dxa"/>
          </w:tcPr>
          <w:p w14:paraId="2153F8D5" w14:textId="0D7BD488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Na 1</w:t>
            </w:r>
            <w:r>
              <w:rPr>
                <w:rFonts w:ascii="Arial" w:hAnsi="Arial" w:cs="Arial"/>
              </w:rPr>
              <w:t>0</w:t>
            </w:r>
            <w:r w:rsidRPr="00BA3816">
              <w:rPr>
                <w:rFonts w:ascii="Arial" w:hAnsi="Arial" w:cs="Arial"/>
              </w:rPr>
              <w:t>0 l</w:t>
            </w:r>
            <w:r>
              <w:rPr>
                <w:rFonts w:ascii="Arial" w:hAnsi="Arial" w:cs="Arial"/>
              </w:rPr>
              <w:t xml:space="preserve"> roztworu dezynfekcyjnego</w:t>
            </w:r>
          </w:p>
        </w:tc>
      </w:tr>
      <w:tr w:rsidR="00F839A8" w:rsidRPr="00BA3816" w14:paraId="4060CA69" w14:textId="77777777" w:rsidTr="00460C2E">
        <w:tc>
          <w:tcPr>
            <w:tcW w:w="1129" w:type="dxa"/>
          </w:tcPr>
          <w:p w14:paraId="406CFB1B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0,5%</w:t>
            </w:r>
          </w:p>
        </w:tc>
        <w:tc>
          <w:tcPr>
            <w:tcW w:w="4111" w:type="dxa"/>
          </w:tcPr>
          <w:p w14:paraId="057E3B7B" w14:textId="5D45088B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+ 50 g (ml) środka</w:t>
            </w:r>
          </w:p>
        </w:tc>
        <w:tc>
          <w:tcPr>
            <w:tcW w:w="4111" w:type="dxa"/>
          </w:tcPr>
          <w:p w14:paraId="2FEA08CF" w14:textId="4C8D2AD3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+ 0,5 kg (l) środka</w:t>
            </w:r>
          </w:p>
        </w:tc>
      </w:tr>
      <w:tr w:rsidR="00F839A8" w:rsidRPr="00BA3816" w14:paraId="1FF1AF78" w14:textId="77777777" w:rsidTr="00460C2E">
        <w:tc>
          <w:tcPr>
            <w:tcW w:w="1129" w:type="dxa"/>
          </w:tcPr>
          <w:p w14:paraId="6999D2CE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1 %</w:t>
            </w:r>
          </w:p>
        </w:tc>
        <w:tc>
          <w:tcPr>
            <w:tcW w:w="4111" w:type="dxa"/>
          </w:tcPr>
          <w:p w14:paraId="19B253BC" w14:textId="3C65B462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+ 100 g (ml) środka</w:t>
            </w:r>
          </w:p>
        </w:tc>
        <w:tc>
          <w:tcPr>
            <w:tcW w:w="4111" w:type="dxa"/>
          </w:tcPr>
          <w:p w14:paraId="4D3907EB" w14:textId="3D316279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+ 1 kg (l) środka</w:t>
            </w:r>
          </w:p>
        </w:tc>
      </w:tr>
      <w:tr w:rsidR="00F839A8" w:rsidRPr="00BA3816" w14:paraId="43A6C69E" w14:textId="77777777" w:rsidTr="00460C2E">
        <w:tc>
          <w:tcPr>
            <w:tcW w:w="1129" w:type="dxa"/>
          </w:tcPr>
          <w:p w14:paraId="19D65F2D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2%</w:t>
            </w:r>
          </w:p>
        </w:tc>
        <w:tc>
          <w:tcPr>
            <w:tcW w:w="4111" w:type="dxa"/>
          </w:tcPr>
          <w:p w14:paraId="4DCBF00E" w14:textId="24C5DF0E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+ 200 g (ml) środka</w:t>
            </w:r>
          </w:p>
        </w:tc>
        <w:tc>
          <w:tcPr>
            <w:tcW w:w="4111" w:type="dxa"/>
          </w:tcPr>
          <w:p w14:paraId="500DFCC4" w14:textId="2B0884BA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+ 2 kg (l) środka</w:t>
            </w:r>
          </w:p>
        </w:tc>
      </w:tr>
      <w:tr w:rsidR="00F839A8" w:rsidRPr="00BA3816" w14:paraId="2EDA042B" w14:textId="77777777" w:rsidTr="00460C2E">
        <w:tc>
          <w:tcPr>
            <w:tcW w:w="1129" w:type="dxa"/>
          </w:tcPr>
          <w:p w14:paraId="593A1137" w14:textId="77777777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5%</w:t>
            </w:r>
          </w:p>
        </w:tc>
        <w:tc>
          <w:tcPr>
            <w:tcW w:w="4111" w:type="dxa"/>
          </w:tcPr>
          <w:p w14:paraId="5D77C8A8" w14:textId="560AF28D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 l wody + 500 g (ml) środka</w:t>
            </w:r>
          </w:p>
        </w:tc>
        <w:tc>
          <w:tcPr>
            <w:tcW w:w="4111" w:type="dxa"/>
          </w:tcPr>
          <w:p w14:paraId="23B3413A" w14:textId="10C12681" w:rsidR="00F839A8" w:rsidRPr="00BA3816" w:rsidRDefault="00F839A8" w:rsidP="00F839A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A3816">
              <w:rPr>
                <w:rFonts w:ascii="Arial" w:hAnsi="Arial" w:cs="Arial"/>
              </w:rPr>
              <w:t>100 l wody + 5 kg (l) środka</w:t>
            </w:r>
          </w:p>
        </w:tc>
      </w:tr>
    </w:tbl>
    <w:p w14:paraId="4390E99B" w14:textId="77777777" w:rsidR="00F839A8" w:rsidRDefault="00F839A8" w:rsidP="00F839A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F2055CD" w14:textId="52D1F522" w:rsidR="00F839A8" w:rsidRDefault="00F839A8" w:rsidP="00F839A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839A8">
        <w:rPr>
          <w:rFonts w:ascii="Arial" w:hAnsi="Arial" w:cs="Arial"/>
        </w:rPr>
        <w:t xml:space="preserve">Właściwy czas działania – każdy środek do dezynfekcji potrzebuje czasu, aby </w:t>
      </w:r>
      <w:r w:rsidR="00D2476B">
        <w:rPr>
          <w:rFonts w:ascii="Arial" w:hAnsi="Arial" w:cs="Arial"/>
        </w:rPr>
        <w:t xml:space="preserve">skutecznie </w:t>
      </w:r>
      <w:r w:rsidRPr="00F839A8">
        <w:rPr>
          <w:rFonts w:ascii="Arial" w:hAnsi="Arial" w:cs="Arial"/>
        </w:rPr>
        <w:t>działać. Każda dezynfekowana powierzchnia i sprzęt powinien być zwilż</w:t>
      </w:r>
      <w:r w:rsidR="00D2476B">
        <w:rPr>
          <w:rFonts w:ascii="Arial" w:hAnsi="Arial" w:cs="Arial"/>
        </w:rPr>
        <w:t>o</w:t>
      </w:r>
      <w:r w:rsidRPr="00F839A8">
        <w:rPr>
          <w:rFonts w:ascii="Arial" w:hAnsi="Arial" w:cs="Arial"/>
        </w:rPr>
        <w:t xml:space="preserve">ny roztworem dezynfekcyjnym przez </w:t>
      </w:r>
      <w:r>
        <w:rPr>
          <w:rFonts w:ascii="Arial" w:hAnsi="Arial" w:cs="Arial"/>
        </w:rPr>
        <w:t xml:space="preserve">około </w:t>
      </w:r>
      <w:r w:rsidRPr="00F839A8">
        <w:rPr>
          <w:rFonts w:ascii="Arial" w:hAnsi="Arial" w:cs="Arial"/>
        </w:rPr>
        <w:t>10 min</w:t>
      </w:r>
      <w:r>
        <w:rPr>
          <w:rFonts w:ascii="Arial" w:hAnsi="Arial" w:cs="Arial"/>
        </w:rPr>
        <w:t>ut.</w:t>
      </w:r>
    </w:p>
    <w:p w14:paraId="49C0E7E6" w14:textId="2F03E407" w:rsidR="001A42AA" w:rsidRDefault="00F839A8" w:rsidP="00F839A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Pr="00F839A8">
        <w:rPr>
          <w:rFonts w:ascii="Arial" w:hAnsi="Arial" w:cs="Arial"/>
        </w:rPr>
        <w:t xml:space="preserve">powiednia świeżość roztworu – każdy środek do dezynfekcji po rozcieńczeniu </w:t>
      </w:r>
      <w:r w:rsidR="00D2476B">
        <w:rPr>
          <w:rFonts w:ascii="Arial" w:hAnsi="Arial" w:cs="Arial"/>
        </w:rPr>
        <w:t xml:space="preserve">stopniowo </w:t>
      </w:r>
      <w:r w:rsidRPr="00F839A8">
        <w:rPr>
          <w:rFonts w:ascii="Arial" w:hAnsi="Arial" w:cs="Arial"/>
        </w:rPr>
        <w:t>zaczyna ulega</w:t>
      </w:r>
      <w:r w:rsidR="001A42AA">
        <w:rPr>
          <w:rFonts w:ascii="Arial" w:hAnsi="Arial" w:cs="Arial"/>
        </w:rPr>
        <w:t>ć</w:t>
      </w:r>
      <w:r w:rsidRPr="00F839A8">
        <w:rPr>
          <w:rFonts w:ascii="Arial" w:hAnsi="Arial" w:cs="Arial"/>
        </w:rPr>
        <w:t xml:space="preserve"> </w:t>
      </w:r>
      <w:r w:rsidR="001A42AA" w:rsidRPr="00F839A8">
        <w:rPr>
          <w:rFonts w:ascii="Arial" w:hAnsi="Arial" w:cs="Arial"/>
        </w:rPr>
        <w:t>rozkładowi</w:t>
      </w:r>
      <w:r w:rsidR="00D2476B">
        <w:rPr>
          <w:rFonts w:ascii="Arial" w:hAnsi="Arial" w:cs="Arial"/>
        </w:rPr>
        <w:t xml:space="preserve"> traci zdolności bakterio i wirusobójcze</w:t>
      </w:r>
      <w:r w:rsidRPr="00F839A8">
        <w:rPr>
          <w:rFonts w:ascii="Arial" w:hAnsi="Arial" w:cs="Arial"/>
        </w:rPr>
        <w:t xml:space="preserve">. Na etykiecie (ulotce) dotyczącej środka powinien być napisany czas działania po rozpuszczeniu </w:t>
      </w:r>
      <w:r w:rsidR="00B12F85">
        <w:rPr>
          <w:rFonts w:ascii="Arial" w:hAnsi="Arial" w:cs="Arial"/>
        </w:rPr>
        <w:br/>
      </w:r>
      <w:r w:rsidRPr="00F839A8">
        <w:rPr>
          <w:rFonts w:ascii="Arial" w:hAnsi="Arial" w:cs="Arial"/>
        </w:rPr>
        <w:lastRenderedPageBreak/>
        <w:t>(</w:t>
      </w:r>
      <w:r w:rsidR="00B12F85">
        <w:rPr>
          <w:rFonts w:ascii="Arial" w:hAnsi="Arial" w:cs="Arial"/>
        </w:rPr>
        <w:t xml:space="preserve"> określanej również terminem </w:t>
      </w:r>
      <w:proofErr w:type="spellStart"/>
      <w:r w:rsidR="00B12F85">
        <w:rPr>
          <w:rFonts w:ascii="Arial" w:hAnsi="Arial" w:cs="Arial"/>
        </w:rPr>
        <w:t>rekonstytucji</w:t>
      </w:r>
      <w:proofErr w:type="spellEnd"/>
      <w:r w:rsidR="00B12F85">
        <w:rPr>
          <w:rFonts w:ascii="Arial" w:hAnsi="Arial" w:cs="Arial"/>
        </w:rPr>
        <w:t xml:space="preserve"> )</w:t>
      </w:r>
      <w:r w:rsidRPr="00F839A8">
        <w:rPr>
          <w:rFonts w:ascii="Arial" w:hAnsi="Arial" w:cs="Arial"/>
        </w:rPr>
        <w:t xml:space="preserve">. Jeżeli </w:t>
      </w:r>
      <w:r w:rsidR="00B12F85">
        <w:rPr>
          <w:rFonts w:ascii="Arial" w:hAnsi="Arial" w:cs="Arial"/>
        </w:rPr>
        <w:t xml:space="preserve">takiego określenia </w:t>
      </w:r>
      <w:r w:rsidRPr="00F839A8">
        <w:rPr>
          <w:rFonts w:ascii="Arial" w:hAnsi="Arial" w:cs="Arial"/>
        </w:rPr>
        <w:t>nie ma, należy przyjąć, że jest to 2</w:t>
      </w:r>
      <w:r w:rsidR="001A42AA">
        <w:rPr>
          <w:rFonts w:ascii="Arial" w:hAnsi="Arial" w:cs="Arial"/>
        </w:rPr>
        <w:t>4</w:t>
      </w:r>
      <w:r w:rsidRPr="00F839A8">
        <w:rPr>
          <w:rFonts w:ascii="Arial" w:hAnsi="Arial" w:cs="Arial"/>
        </w:rPr>
        <w:t>h</w:t>
      </w:r>
      <w:r w:rsidR="001A42AA">
        <w:rPr>
          <w:rFonts w:ascii="Arial" w:hAnsi="Arial" w:cs="Arial"/>
        </w:rPr>
        <w:t xml:space="preserve"> </w:t>
      </w:r>
      <w:r w:rsidRPr="00F839A8">
        <w:rPr>
          <w:rFonts w:ascii="Arial" w:hAnsi="Arial" w:cs="Arial"/>
        </w:rPr>
        <w:t xml:space="preserve">i codziennie </w:t>
      </w:r>
      <w:r w:rsidR="00B12F85">
        <w:rPr>
          <w:rFonts w:ascii="Arial" w:hAnsi="Arial" w:cs="Arial"/>
        </w:rPr>
        <w:t xml:space="preserve">należy </w:t>
      </w:r>
      <w:r w:rsidRPr="00F839A8">
        <w:rPr>
          <w:rFonts w:ascii="Arial" w:hAnsi="Arial" w:cs="Arial"/>
        </w:rPr>
        <w:t>sporządzać nowy roztwór.</w:t>
      </w:r>
      <w:r w:rsidR="001A42AA">
        <w:rPr>
          <w:rFonts w:ascii="Arial" w:hAnsi="Arial" w:cs="Arial"/>
        </w:rPr>
        <w:t xml:space="preserve"> Nie należy stosować starych roztworów dezynfekcyjnych bo </w:t>
      </w:r>
      <w:r w:rsidR="00B12F85">
        <w:rPr>
          <w:rFonts w:ascii="Arial" w:hAnsi="Arial" w:cs="Arial"/>
        </w:rPr>
        <w:t xml:space="preserve">nie będą skutecznie </w:t>
      </w:r>
      <w:r w:rsidR="001A42AA">
        <w:rPr>
          <w:rFonts w:ascii="Arial" w:hAnsi="Arial" w:cs="Arial"/>
        </w:rPr>
        <w:t>działać.</w:t>
      </w:r>
    </w:p>
    <w:p w14:paraId="411B80FC" w14:textId="158834BC" w:rsidR="00F839A8" w:rsidRDefault="001A42AA" w:rsidP="001A42A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Czystość dezynfekowanej powierzchni lub przedmiotu - </w:t>
      </w:r>
      <w:r w:rsidR="00F839A8" w:rsidRPr="001A42AA">
        <w:rPr>
          <w:rFonts w:ascii="Arial" w:hAnsi="Arial" w:cs="Arial"/>
        </w:rPr>
        <w:t xml:space="preserve">dezynfekcja nie zastępuje mycia – aby środek do dezynfekcji zadziałał, dezynfekowana powierzchnia musi być czysta. Jeżeli jest zabrudzona np. ziemią i błotem, kiszonką czy </w:t>
      </w:r>
      <w:r w:rsidRPr="001A42AA">
        <w:rPr>
          <w:rFonts w:ascii="Arial" w:hAnsi="Arial" w:cs="Arial"/>
        </w:rPr>
        <w:t>nawozem</w:t>
      </w:r>
      <w:r w:rsidR="00F839A8" w:rsidRPr="001A42AA">
        <w:rPr>
          <w:rFonts w:ascii="Arial" w:hAnsi="Arial" w:cs="Arial"/>
        </w:rPr>
        <w:t>, należy przed dezynfekcją umyć ją wodą albo wodą z detergentem (np. płynem do mycia naczyń).</w:t>
      </w:r>
      <w:r>
        <w:rPr>
          <w:rFonts w:ascii="Arial" w:hAnsi="Arial" w:cs="Arial"/>
        </w:rPr>
        <w:t xml:space="preserve"> W innym przypadku środek dezynfekcyjny nie dotrze do dezynfekowanej powierzchni.</w:t>
      </w:r>
    </w:p>
    <w:p w14:paraId="3CCBBCA6" w14:textId="77777777" w:rsidR="00B53CFC" w:rsidRPr="001A42AA" w:rsidRDefault="00B53CFC" w:rsidP="00B53CFC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BD0EA1" w14:textId="01F49AA0" w:rsidR="00C70280" w:rsidRPr="00FC0FFA" w:rsidRDefault="001A42AA" w:rsidP="00236C1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Stosowanie odzieży ochronnej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17B949EE" w14:textId="0DD6154D" w:rsidR="00B53CFC" w:rsidRDefault="00B53CFC" w:rsidP="00B53CFC">
      <w:pPr>
        <w:spacing w:line="360" w:lineRule="auto"/>
        <w:ind w:left="360"/>
        <w:jc w:val="both"/>
        <w:rPr>
          <w:rFonts w:ascii="Arial" w:hAnsi="Arial" w:cs="Arial"/>
        </w:rPr>
      </w:pPr>
      <w:r w:rsidRPr="00B53CFC">
        <w:rPr>
          <w:rFonts w:ascii="Arial" w:hAnsi="Arial" w:cs="Arial"/>
        </w:rPr>
        <w:t>Drobnoustroje chorobotwórcze łatwo jest wnieść do miejsc gdzie przebywają zwierzęta na ubraniu i butach</w:t>
      </w:r>
      <w:r w:rsidR="00694E8F">
        <w:rPr>
          <w:rFonts w:ascii="Arial" w:hAnsi="Arial" w:cs="Arial"/>
        </w:rPr>
        <w:t>,</w:t>
      </w:r>
      <w:r w:rsidRPr="00B53CFC">
        <w:rPr>
          <w:rFonts w:ascii="Arial" w:hAnsi="Arial" w:cs="Arial"/>
        </w:rPr>
        <w:t xml:space="preserve"> dlatego też </w:t>
      </w:r>
      <w:r w:rsidR="00694E8F">
        <w:rPr>
          <w:rFonts w:ascii="Arial" w:hAnsi="Arial" w:cs="Arial"/>
        </w:rPr>
        <w:t xml:space="preserve">obsługując zwierzęta </w:t>
      </w:r>
      <w:r w:rsidRPr="00B53CFC">
        <w:rPr>
          <w:rFonts w:ascii="Arial" w:hAnsi="Arial" w:cs="Arial"/>
        </w:rPr>
        <w:t>należy stosować odzież i obuwie ochronne.  Nie chodzi tu o jakąś konkretną odzież czy  kombinezony. Chodzi tylko o to aby była to odzież (i obuwie) stosowana wyłącznie do pracy przy zwierzętach</w:t>
      </w:r>
      <w:r w:rsidR="00694E8F">
        <w:rPr>
          <w:rFonts w:ascii="Arial" w:hAnsi="Arial" w:cs="Arial"/>
        </w:rPr>
        <w:t>, najlepiej w tym samym budynku</w:t>
      </w:r>
      <w:r w:rsidRPr="00B53CFC">
        <w:rPr>
          <w:rFonts w:ascii="Arial" w:hAnsi="Arial" w:cs="Arial"/>
        </w:rPr>
        <w:t>. Powinna ona być dość wygodna i łatwa do założenia. Należy ja trzymać w strefie produkcyjnej  w jakimś pomieszczeniu w budynku inwentarskim. Odzież i obuwie używane do obsługi zwierząt nie powinno być stosowane do pracy w polu czy innych pra</w:t>
      </w:r>
      <w:r w:rsidR="00694E8F">
        <w:rPr>
          <w:rFonts w:ascii="Arial" w:hAnsi="Arial" w:cs="Arial"/>
        </w:rPr>
        <w:t>c</w:t>
      </w:r>
      <w:r w:rsidRPr="00B53CFC">
        <w:rPr>
          <w:rFonts w:ascii="Arial" w:hAnsi="Arial" w:cs="Arial"/>
        </w:rPr>
        <w:t xml:space="preserve"> w gospodarstwie. Odzież taka powinna być okresowo </w:t>
      </w:r>
      <w:r w:rsidR="00694E8F">
        <w:rPr>
          <w:rFonts w:ascii="Arial" w:hAnsi="Arial" w:cs="Arial"/>
        </w:rPr>
        <w:t xml:space="preserve">czyszczona i </w:t>
      </w:r>
      <w:r w:rsidRPr="00B53CFC">
        <w:rPr>
          <w:rFonts w:ascii="Arial" w:hAnsi="Arial" w:cs="Arial"/>
        </w:rPr>
        <w:t>prana</w:t>
      </w:r>
      <w:r w:rsidR="00B6732B">
        <w:rPr>
          <w:rFonts w:ascii="Arial" w:hAnsi="Arial" w:cs="Arial"/>
        </w:rPr>
        <w:t xml:space="preserve"> ( w zależności od stopnia zabrudzenia co kilka dni)</w:t>
      </w:r>
      <w:r w:rsidR="00236C11">
        <w:rPr>
          <w:rFonts w:ascii="Arial" w:hAnsi="Arial" w:cs="Arial"/>
        </w:rPr>
        <w:t>.</w:t>
      </w:r>
    </w:p>
    <w:p w14:paraId="22D3A4F7" w14:textId="77777777" w:rsidR="00236C11" w:rsidRPr="00B53CFC" w:rsidRDefault="00236C11" w:rsidP="00B53CFC">
      <w:pPr>
        <w:spacing w:line="360" w:lineRule="auto"/>
        <w:ind w:left="360"/>
        <w:jc w:val="both"/>
        <w:rPr>
          <w:rFonts w:ascii="Arial" w:hAnsi="Arial" w:cs="Arial"/>
        </w:rPr>
      </w:pPr>
    </w:p>
    <w:p w14:paraId="007FAE45" w14:textId="6B26482C" w:rsidR="00C70280" w:rsidRPr="00FC0FFA" w:rsidRDefault="001A42AA" w:rsidP="00236C1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Zakup i wprowadzanie zwierząt do gospodarstwa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8BBEC69" w14:textId="1C6959EE" w:rsidR="00842AD1" w:rsidRDefault="00B53CFC" w:rsidP="00842AD1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B53CFC">
        <w:rPr>
          <w:rFonts w:ascii="Arial" w:hAnsi="Arial" w:cs="Arial"/>
        </w:rPr>
        <w:t xml:space="preserve">Każdy rolnik </w:t>
      </w:r>
      <w:r w:rsidR="00694E8F">
        <w:rPr>
          <w:rFonts w:ascii="Arial" w:hAnsi="Arial" w:cs="Arial"/>
        </w:rPr>
        <w:t xml:space="preserve">– w zależności od swoich potrzeb - </w:t>
      </w:r>
      <w:r w:rsidRPr="00B53CFC">
        <w:rPr>
          <w:rFonts w:ascii="Arial" w:hAnsi="Arial" w:cs="Arial"/>
        </w:rPr>
        <w:t>od czasu do czasu kup</w:t>
      </w:r>
      <w:r w:rsidR="00694E8F">
        <w:rPr>
          <w:rFonts w:ascii="Arial" w:hAnsi="Arial" w:cs="Arial"/>
        </w:rPr>
        <w:t xml:space="preserve">uje zwierzęta i wprowadza je do gospodarstwa. </w:t>
      </w:r>
      <w:r w:rsidR="00694E8F" w:rsidRPr="007A6AD1">
        <w:rPr>
          <w:rFonts w:ascii="Arial" w:hAnsi="Arial" w:cs="Arial"/>
          <w:b/>
          <w:bCs/>
        </w:rPr>
        <w:t xml:space="preserve">Należy zawsze </w:t>
      </w:r>
      <w:r w:rsidR="007A6AD1" w:rsidRPr="007A6AD1">
        <w:rPr>
          <w:rFonts w:ascii="Arial" w:hAnsi="Arial" w:cs="Arial"/>
          <w:b/>
          <w:bCs/>
        </w:rPr>
        <w:t xml:space="preserve">pamiętać, </w:t>
      </w:r>
      <w:r w:rsidRPr="007A6AD1">
        <w:rPr>
          <w:rFonts w:ascii="Arial" w:hAnsi="Arial" w:cs="Arial"/>
          <w:b/>
          <w:bCs/>
        </w:rPr>
        <w:t xml:space="preserve">że nie ma czegoś takiego, jak okazyjny zakup zwierząt. Po niższych cenach są zwykle sprzedawane zwierzęta chore, ewentualnie pochodzące z obszarów, gdzie choroba zwierząt występuje. </w:t>
      </w:r>
    </w:p>
    <w:p w14:paraId="2638D025" w14:textId="0D322C28" w:rsidR="00842AD1" w:rsidRPr="00842AD1" w:rsidRDefault="00842AD1" w:rsidP="00842AD1">
      <w:pPr>
        <w:spacing w:line="360" w:lineRule="auto"/>
        <w:ind w:left="360"/>
        <w:jc w:val="both"/>
        <w:rPr>
          <w:rFonts w:ascii="Arial" w:hAnsi="Arial" w:cs="Arial"/>
        </w:rPr>
      </w:pPr>
      <w:r w:rsidRPr="00842AD1">
        <w:rPr>
          <w:rFonts w:ascii="Arial" w:hAnsi="Arial" w:cs="Arial"/>
        </w:rPr>
        <w:t>Każde kupione zwierzę przed dołączeniem do stada powinno być przez minimum 2 tygodnie a optymalnie przez 21 dni po zakupie utrzymywane w osobnym pomieszczeniu</w:t>
      </w:r>
      <w:r>
        <w:rPr>
          <w:rFonts w:ascii="Arial" w:hAnsi="Arial" w:cs="Arial"/>
        </w:rPr>
        <w:t xml:space="preserve"> </w:t>
      </w:r>
      <w:r w:rsidRPr="00842AD1">
        <w:rPr>
          <w:rFonts w:ascii="Arial" w:hAnsi="Arial" w:cs="Arial"/>
        </w:rPr>
        <w:t>(kwarantanna) i obsługiwane jako ostatnie</w:t>
      </w:r>
    </w:p>
    <w:p w14:paraId="09268B26" w14:textId="1BD7AD4D" w:rsidR="00B53CFC" w:rsidRDefault="00265C2B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 w:rsidR="00B53CFC" w:rsidRPr="00B6732B">
        <w:rPr>
          <w:rFonts w:ascii="Arial" w:hAnsi="Arial" w:cs="Arial"/>
          <w:color w:val="000000" w:themeColor="text1"/>
        </w:rPr>
        <w:t xml:space="preserve">po zakończeniu obsługi </w:t>
      </w:r>
      <w:r w:rsidR="00B6732B" w:rsidRPr="00B6732B">
        <w:rPr>
          <w:rFonts w:ascii="Arial" w:hAnsi="Arial" w:cs="Arial"/>
          <w:color w:val="000000" w:themeColor="text1"/>
        </w:rPr>
        <w:t>innych</w:t>
      </w:r>
      <w:r w:rsidR="00B53CFC" w:rsidRPr="00B6732B">
        <w:rPr>
          <w:rFonts w:ascii="Arial" w:hAnsi="Arial" w:cs="Arial"/>
          <w:color w:val="000000" w:themeColor="text1"/>
        </w:rPr>
        <w:t xml:space="preserve"> zwierząt. W przypadku gdyby zwierzę </w:t>
      </w:r>
      <w:r w:rsidRPr="00B6732B">
        <w:rPr>
          <w:rFonts w:ascii="Arial" w:hAnsi="Arial" w:cs="Arial"/>
          <w:color w:val="000000" w:themeColor="text1"/>
        </w:rPr>
        <w:t>w trakcie kwarantanny wykaz</w:t>
      </w:r>
      <w:r w:rsidR="007A6AD1" w:rsidRPr="00B6732B">
        <w:rPr>
          <w:rFonts w:ascii="Arial" w:hAnsi="Arial" w:cs="Arial"/>
          <w:color w:val="000000" w:themeColor="text1"/>
        </w:rPr>
        <w:t xml:space="preserve">uje jakiekolwiek </w:t>
      </w:r>
      <w:r w:rsidRPr="00B6732B">
        <w:rPr>
          <w:rFonts w:ascii="Arial" w:hAnsi="Arial" w:cs="Arial"/>
          <w:color w:val="000000" w:themeColor="text1"/>
        </w:rPr>
        <w:t xml:space="preserve">objawy chorobowe lub </w:t>
      </w:r>
      <w:r w:rsidR="00B53CFC" w:rsidRPr="00B6732B">
        <w:rPr>
          <w:rFonts w:ascii="Arial" w:hAnsi="Arial" w:cs="Arial"/>
          <w:color w:val="000000" w:themeColor="text1"/>
        </w:rPr>
        <w:t>zachow</w:t>
      </w:r>
      <w:r w:rsidR="007A6AD1" w:rsidRPr="00B6732B">
        <w:rPr>
          <w:rFonts w:ascii="Arial" w:hAnsi="Arial" w:cs="Arial"/>
          <w:color w:val="000000" w:themeColor="text1"/>
        </w:rPr>
        <w:t xml:space="preserve">uje </w:t>
      </w:r>
      <w:r w:rsidR="00B53CFC" w:rsidRPr="00B6732B">
        <w:rPr>
          <w:rFonts w:ascii="Arial" w:hAnsi="Arial" w:cs="Arial"/>
          <w:color w:val="000000" w:themeColor="text1"/>
        </w:rPr>
        <w:t xml:space="preserve">się nietypowo, należy wezwać do niego lekarza weterynarii. </w:t>
      </w:r>
      <w:r w:rsidRPr="00B6732B">
        <w:rPr>
          <w:rFonts w:ascii="Arial" w:hAnsi="Arial" w:cs="Arial"/>
          <w:color w:val="000000" w:themeColor="text1"/>
        </w:rPr>
        <w:t xml:space="preserve">Jeśli w ciągu </w:t>
      </w:r>
      <w:r w:rsidR="00B6732B" w:rsidRPr="00B6732B">
        <w:rPr>
          <w:rFonts w:ascii="Arial" w:hAnsi="Arial" w:cs="Arial"/>
          <w:color w:val="000000" w:themeColor="text1"/>
        </w:rPr>
        <w:t xml:space="preserve">minimum </w:t>
      </w:r>
      <w:r w:rsidRPr="00B6732B">
        <w:rPr>
          <w:rFonts w:ascii="Arial" w:hAnsi="Arial" w:cs="Arial"/>
          <w:color w:val="000000" w:themeColor="text1"/>
        </w:rPr>
        <w:t>2 tygodni</w:t>
      </w:r>
      <w:r w:rsidR="00B6732B" w:rsidRPr="00B6732B">
        <w:rPr>
          <w:rFonts w:ascii="Arial" w:hAnsi="Arial" w:cs="Arial"/>
          <w:color w:val="000000" w:themeColor="text1"/>
        </w:rPr>
        <w:t xml:space="preserve"> a optymalnie 21 dniach </w:t>
      </w:r>
      <w:r w:rsidRPr="00B6732B">
        <w:rPr>
          <w:rFonts w:ascii="Arial" w:hAnsi="Arial" w:cs="Arial"/>
          <w:color w:val="000000" w:themeColor="text1"/>
        </w:rPr>
        <w:t xml:space="preserve"> kwarantanny zwierzę będzie zdrowe, można je </w:t>
      </w:r>
      <w:r w:rsidR="00B53CFC" w:rsidRPr="00B6732B">
        <w:rPr>
          <w:rFonts w:ascii="Arial" w:hAnsi="Arial" w:cs="Arial"/>
          <w:color w:val="000000" w:themeColor="text1"/>
        </w:rPr>
        <w:t>dołączyć do stada.</w:t>
      </w:r>
    </w:p>
    <w:p w14:paraId="086B004A" w14:textId="72520D3F" w:rsidR="00805538" w:rsidRDefault="00805538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Zwierzęta wprowadzanie do gospodarstwa musza pochodzić z wiadomego źródła i być zidentyfikowane.</w:t>
      </w:r>
    </w:p>
    <w:p w14:paraId="4EAF555D" w14:textId="246FFCD8" w:rsidR="00805538" w:rsidRDefault="00805538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Zwierzęta spoza Polski musza być zaopatrzone w świadectwo zdrowia potwierdzające ich pochodzenie i status zdrowotny.</w:t>
      </w:r>
    </w:p>
    <w:p w14:paraId="7D02C58D" w14:textId="1FAF8FD2" w:rsidR="00805538" w:rsidRPr="00B6732B" w:rsidRDefault="00805538" w:rsidP="00B6732B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świń świadectwo zdrowia potwierdzające ich pochodzenie</w:t>
      </w:r>
      <w:r w:rsidR="00382713">
        <w:rPr>
          <w:rFonts w:ascii="Arial" w:hAnsi="Arial" w:cs="Arial"/>
          <w:color w:val="000000" w:themeColor="text1"/>
        </w:rPr>
        <w:t xml:space="preserve"> i status zdrowotny obowiązuje także w obrocie krajowym.</w:t>
      </w:r>
    </w:p>
    <w:p w14:paraId="4D2E38AB" w14:textId="77777777" w:rsidR="00B53CFC" w:rsidRPr="00FC0FFA" w:rsidRDefault="00B53CFC" w:rsidP="00B53CFC">
      <w:pPr>
        <w:pStyle w:val="Akapitzlist"/>
        <w:spacing w:line="360" w:lineRule="auto"/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508E6FC1" w14:textId="36ABB878" w:rsidR="00B53CFC" w:rsidRPr="00FC0FFA" w:rsidRDefault="00B53CFC" w:rsidP="007A6AD1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Przygotowanie karmy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4472CDCE" w14:textId="77777777" w:rsidR="006D5438" w:rsidRDefault="00B53CFC" w:rsidP="006D5438">
      <w:pPr>
        <w:spacing w:line="360" w:lineRule="auto"/>
        <w:ind w:left="360"/>
        <w:jc w:val="both"/>
        <w:rPr>
          <w:rFonts w:ascii="Arial" w:hAnsi="Arial" w:cs="Arial"/>
        </w:rPr>
      </w:pPr>
      <w:r w:rsidRPr="00B53CFC">
        <w:rPr>
          <w:rFonts w:ascii="Arial" w:hAnsi="Arial" w:cs="Arial"/>
        </w:rPr>
        <w:t xml:space="preserve">Droga pokarmowa to jedna z głównych dróg </w:t>
      </w:r>
      <w:r w:rsidR="00F51BCA">
        <w:rPr>
          <w:rFonts w:ascii="Arial" w:hAnsi="Arial" w:cs="Arial"/>
        </w:rPr>
        <w:t>przenoszenia chorób u zwierząt.</w:t>
      </w:r>
      <w:r w:rsidR="006D5438">
        <w:rPr>
          <w:rFonts w:ascii="Arial" w:hAnsi="Arial" w:cs="Arial"/>
        </w:rPr>
        <w:t xml:space="preserve"> </w:t>
      </w:r>
      <w:r w:rsidR="006D5438" w:rsidRPr="00B53CFC">
        <w:rPr>
          <w:rFonts w:ascii="Arial" w:hAnsi="Arial" w:cs="Arial"/>
        </w:rPr>
        <w:t>Przygotowując karmę dla zwierząt należy zwrócić uwagę, aby materiały paszowe były częste i nie zwierały odchodów zwierzęcych i ziemi. Należy również zwrócić uwagę, aby nie skarmiać zwierząt świeżo pozyskanym sianem, słomą i zbożem. Składniki te po pozyskaniu powinny być 3-4 tygodnie składowane, co poprawia ich jakość mikrobiologiczną.</w:t>
      </w:r>
    </w:p>
    <w:p w14:paraId="034E3893" w14:textId="77777777" w:rsidR="006D5438" w:rsidRDefault="006D5438" w:rsidP="006D543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Składowane w gospodarstwie oraz w pobliżu gospodarstwa materiały paszowe należy zabezpieczyć przed dostępem zwierząt dzikich oraz szkodników.</w:t>
      </w:r>
    </w:p>
    <w:p w14:paraId="6ADCFF9F" w14:textId="2D0613F2" w:rsidR="006D5438" w:rsidRDefault="006D5438" w:rsidP="006D543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wprowadzeniem paszy z zakupu do gospodarstwa należy sprawdzić ich źródło pochodzenia, producenta, warunki magazynowania przed zakupem, jakość mieszanek paszowych i termin przydatności do spożycia. Należy wystrzegać się zakupu pasz z niewiadomego źródła, po okazyjnych cenach, co może świadczyć o pochodzeniu paszy z terenów potencjalnie zagrożonych pryszczycą. </w:t>
      </w:r>
    </w:p>
    <w:p w14:paraId="3B4754A6" w14:textId="77777777" w:rsidR="006D5438" w:rsidRDefault="006D5438" w:rsidP="006D5438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Pasze należy przechowywać w wydzielonym i zamkniętym pomieszczeniu , zabezpieczonym przed dostępem osób postronnych.</w:t>
      </w:r>
    </w:p>
    <w:p w14:paraId="63C34D10" w14:textId="77777777" w:rsidR="00B53CFC" w:rsidRPr="00B53CFC" w:rsidRDefault="00B53CFC" w:rsidP="006D543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8E030EA" w14:textId="74D0B06D" w:rsidR="00C70280" w:rsidRPr="00FC0FFA" w:rsidRDefault="001A42AA" w:rsidP="00F3066E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Ochrona przed szkodnikami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6460A26" w14:textId="73D54510" w:rsidR="005C2A99" w:rsidRDefault="00B53CFC" w:rsidP="00B53CFC">
      <w:pPr>
        <w:spacing w:line="360" w:lineRule="auto"/>
        <w:ind w:left="360"/>
        <w:jc w:val="both"/>
        <w:rPr>
          <w:rFonts w:ascii="Arial" w:hAnsi="Arial" w:cs="Arial"/>
        </w:rPr>
      </w:pPr>
      <w:r w:rsidRPr="00B53CFC">
        <w:rPr>
          <w:rFonts w:ascii="Arial" w:hAnsi="Arial" w:cs="Arial"/>
        </w:rPr>
        <w:t xml:space="preserve">Obecne w środowisku zwierząt gospodarskich inne zwierzęta (myszy, szczury, ptaki, owady) mogą przenosić szereg </w:t>
      </w:r>
      <w:r w:rsidR="00F3066E">
        <w:rPr>
          <w:rFonts w:ascii="Arial" w:hAnsi="Arial" w:cs="Arial"/>
        </w:rPr>
        <w:t xml:space="preserve">groźnych </w:t>
      </w:r>
      <w:r w:rsidRPr="00B53CFC">
        <w:rPr>
          <w:rFonts w:ascii="Arial" w:hAnsi="Arial" w:cs="Arial"/>
        </w:rPr>
        <w:t xml:space="preserve">chorób zwierząt. Oczywiście nie jest możliwe </w:t>
      </w:r>
      <w:r w:rsidR="00F3066E">
        <w:rPr>
          <w:rFonts w:ascii="Arial" w:hAnsi="Arial" w:cs="Arial"/>
        </w:rPr>
        <w:t xml:space="preserve">całkowite wyeliminowanie </w:t>
      </w:r>
      <w:r w:rsidR="005C2A99">
        <w:rPr>
          <w:rFonts w:ascii="Arial" w:hAnsi="Arial" w:cs="Arial"/>
        </w:rPr>
        <w:t xml:space="preserve">obecności </w:t>
      </w:r>
      <w:r w:rsidRPr="00B53CFC">
        <w:rPr>
          <w:rFonts w:ascii="Arial" w:hAnsi="Arial" w:cs="Arial"/>
        </w:rPr>
        <w:t>tych zwierząt</w:t>
      </w:r>
      <w:r w:rsidR="00F3066E">
        <w:rPr>
          <w:rFonts w:ascii="Arial" w:hAnsi="Arial" w:cs="Arial"/>
        </w:rPr>
        <w:t xml:space="preserve"> w gospodarstwie</w:t>
      </w:r>
      <w:r w:rsidRPr="00B53CFC">
        <w:rPr>
          <w:rFonts w:ascii="Arial" w:hAnsi="Arial" w:cs="Arial"/>
        </w:rPr>
        <w:t xml:space="preserve">, ale ich </w:t>
      </w:r>
      <w:r w:rsidR="005C2A99">
        <w:rPr>
          <w:rFonts w:ascii="Arial" w:hAnsi="Arial" w:cs="Arial"/>
        </w:rPr>
        <w:t xml:space="preserve">bytowanie </w:t>
      </w:r>
      <w:r w:rsidRPr="00B53CFC">
        <w:rPr>
          <w:rFonts w:ascii="Arial" w:hAnsi="Arial" w:cs="Arial"/>
        </w:rPr>
        <w:t xml:space="preserve">w miejscu hodowli zwierząt gospodarskich </w:t>
      </w:r>
      <w:r w:rsidR="00F3066E">
        <w:rPr>
          <w:rFonts w:ascii="Arial" w:hAnsi="Arial" w:cs="Arial"/>
        </w:rPr>
        <w:t>należy</w:t>
      </w:r>
      <w:r w:rsidRPr="00B53CFC">
        <w:rPr>
          <w:rFonts w:ascii="Arial" w:hAnsi="Arial" w:cs="Arial"/>
        </w:rPr>
        <w:t xml:space="preserve"> </w:t>
      </w:r>
      <w:r w:rsidR="00F3066E">
        <w:rPr>
          <w:rFonts w:ascii="Arial" w:hAnsi="Arial" w:cs="Arial"/>
        </w:rPr>
        <w:t xml:space="preserve">zdecydowanie </w:t>
      </w:r>
      <w:r w:rsidRPr="00B53CFC">
        <w:rPr>
          <w:rFonts w:ascii="Arial" w:hAnsi="Arial" w:cs="Arial"/>
        </w:rPr>
        <w:t>ogranicz</w:t>
      </w:r>
      <w:r w:rsidR="00F75000">
        <w:rPr>
          <w:rFonts w:ascii="Arial" w:hAnsi="Arial" w:cs="Arial"/>
        </w:rPr>
        <w:t>y</w:t>
      </w:r>
      <w:r w:rsidRPr="00B53CFC">
        <w:rPr>
          <w:rFonts w:ascii="Arial" w:hAnsi="Arial" w:cs="Arial"/>
        </w:rPr>
        <w:t xml:space="preserve">ć. </w:t>
      </w:r>
    </w:p>
    <w:p w14:paraId="034BDCA4" w14:textId="66B78CB1" w:rsidR="005C2A99" w:rsidRPr="00887EAB" w:rsidRDefault="00F75000" w:rsidP="005C2A99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Stosując w gospodarstwie deratyzację, ogranicza się populację </w:t>
      </w:r>
      <w:r w:rsidR="00B53CFC" w:rsidRPr="00B53CFC">
        <w:rPr>
          <w:rFonts w:ascii="Arial" w:hAnsi="Arial" w:cs="Arial"/>
        </w:rPr>
        <w:t>myszy i szczurów</w:t>
      </w:r>
      <w:r>
        <w:rPr>
          <w:rFonts w:ascii="Arial" w:hAnsi="Arial" w:cs="Arial"/>
        </w:rPr>
        <w:t>.</w:t>
      </w:r>
      <w:r w:rsidR="00B53CFC" w:rsidRPr="00B53CFC">
        <w:rPr>
          <w:rFonts w:ascii="Arial" w:hAnsi="Arial" w:cs="Arial"/>
        </w:rPr>
        <w:t xml:space="preserve"> Polega ona na rozstawieniu przy budynkach stacji deratyzacyjnych (małych pudełek z trutką</w:t>
      </w:r>
      <w:r>
        <w:rPr>
          <w:rFonts w:ascii="Arial" w:hAnsi="Arial" w:cs="Arial"/>
        </w:rPr>
        <w:t xml:space="preserve"> na gryzonie</w:t>
      </w:r>
      <w:r w:rsidR="00B53CFC" w:rsidRPr="00B53CFC">
        <w:rPr>
          <w:rFonts w:ascii="Arial" w:hAnsi="Arial" w:cs="Arial"/>
        </w:rPr>
        <w:t xml:space="preserve">). Nie należy rozkładać trutki poza </w:t>
      </w:r>
      <w:r>
        <w:rPr>
          <w:rFonts w:ascii="Arial" w:hAnsi="Arial" w:cs="Arial"/>
        </w:rPr>
        <w:t xml:space="preserve">takimi </w:t>
      </w:r>
      <w:r w:rsidR="00B53CFC" w:rsidRPr="00B53CFC">
        <w:rPr>
          <w:rFonts w:ascii="Arial" w:hAnsi="Arial" w:cs="Arial"/>
        </w:rPr>
        <w:t xml:space="preserve">pudełkami, gdyż może </w:t>
      </w:r>
      <w:r>
        <w:rPr>
          <w:rFonts w:ascii="Arial" w:hAnsi="Arial" w:cs="Arial"/>
        </w:rPr>
        <w:t xml:space="preserve">to umożliwić </w:t>
      </w:r>
      <w:r>
        <w:rPr>
          <w:rFonts w:ascii="Arial" w:hAnsi="Arial" w:cs="Arial"/>
        </w:rPr>
        <w:lastRenderedPageBreak/>
        <w:t xml:space="preserve">zjedzenie trutki przez zwierzęta gospodarskie lub np. psy i </w:t>
      </w:r>
      <w:r w:rsidR="00B53CFC" w:rsidRPr="00B53CFC">
        <w:rPr>
          <w:rFonts w:ascii="Arial" w:hAnsi="Arial" w:cs="Arial"/>
        </w:rPr>
        <w:t xml:space="preserve">spowodować </w:t>
      </w:r>
      <w:r>
        <w:rPr>
          <w:rFonts w:ascii="Arial" w:hAnsi="Arial" w:cs="Arial"/>
        </w:rPr>
        <w:t xml:space="preserve">u nich </w:t>
      </w:r>
      <w:r w:rsidR="00B53CFC" w:rsidRPr="00B53CFC">
        <w:rPr>
          <w:rFonts w:ascii="Arial" w:hAnsi="Arial" w:cs="Arial"/>
        </w:rPr>
        <w:t>zatrucie</w:t>
      </w:r>
      <w:r>
        <w:rPr>
          <w:rFonts w:ascii="Arial" w:hAnsi="Arial" w:cs="Arial"/>
        </w:rPr>
        <w:t xml:space="preserve">. </w:t>
      </w:r>
      <w:r w:rsidR="00B53CFC" w:rsidRPr="00B53CFC">
        <w:rPr>
          <w:rFonts w:ascii="Arial" w:hAnsi="Arial" w:cs="Arial"/>
        </w:rPr>
        <w:t>Stacje deratyzacyjne powinny być 1 raz w miesiącu przeglądane (w celu stwierdzenia czy trutki ubyło</w:t>
      </w:r>
      <w:r w:rsidR="005C2A99">
        <w:rPr>
          <w:rFonts w:ascii="Arial" w:hAnsi="Arial" w:cs="Arial"/>
        </w:rPr>
        <w:t xml:space="preserve">, i czy występują </w:t>
      </w:r>
      <w:r w:rsidR="00102142">
        <w:rPr>
          <w:rFonts w:ascii="Arial" w:hAnsi="Arial" w:cs="Arial"/>
        </w:rPr>
        <w:t>ślady</w:t>
      </w:r>
      <w:r w:rsidR="005C2A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obecności </w:t>
      </w:r>
      <w:r w:rsidR="005C2A99">
        <w:rPr>
          <w:rFonts w:ascii="Arial" w:hAnsi="Arial" w:cs="Arial"/>
        </w:rPr>
        <w:t>gryzoni</w:t>
      </w:r>
      <w:r w:rsidR="00B53CFC" w:rsidRPr="00B53CFC">
        <w:rPr>
          <w:rFonts w:ascii="Arial" w:hAnsi="Arial" w:cs="Arial"/>
        </w:rPr>
        <w:t xml:space="preserve">), a </w:t>
      </w:r>
      <w:r w:rsidR="00DE5114" w:rsidRPr="00887EAB">
        <w:rPr>
          <w:rFonts w:ascii="Arial" w:hAnsi="Arial" w:cs="Arial"/>
          <w:color w:val="000000" w:themeColor="text1"/>
        </w:rPr>
        <w:t xml:space="preserve">zjedzone przez gryzonie trutki </w:t>
      </w:r>
      <w:r w:rsidR="00B53CFC" w:rsidRPr="00887EAB">
        <w:rPr>
          <w:rFonts w:ascii="Arial" w:hAnsi="Arial" w:cs="Arial"/>
          <w:color w:val="000000" w:themeColor="text1"/>
        </w:rPr>
        <w:t>uzupełniane. Stacje należy ustawiać wzdłuż zewnętrznych ścian budynków gospodarskich oraz wzdłuż płotów co ok. 10 – 15 m</w:t>
      </w:r>
      <w:r w:rsidR="005C2A99" w:rsidRPr="00887EAB">
        <w:rPr>
          <w:rFonts w:ascii="Arial" w:hAnsi="Arial" w:cs="Arial"/>
          <w:color w:val="000000" w:themeColor="text1"/>
        </w:rPr>
        <w:t xml:space="preserve">etrów. </w:t>
      </w:r>
      <w:r w:rsidR="00504D00" w:rsidRPr="00887EAB">
        <w:rPr>
          <w:rFonts w:ascii="Arial" w:hAnsi="Arial" w:cs="Arial"/>
          <w:color w:val="000000" w:themeColor="text1"/>
        </w:rPr>
        <w:t xml:space="preserve">Porządek wokół budynków gospodarstwa, usuniecie śmieci, likwidacja krzaków i wykaszanie zbędnej roślinności ( np. chwastów ) uniemożliwi gnieżdżenie się gryzoni, które </w:t>
      </w:r>
      <w:r w:rsidR="003D2D96" w:rsidRPr="00887EAB">
        <w:rPr>
          <w:rFonts w:ascii="Arial" w:hAnsi="Arial" w:cs="Arial"/>
          <w:color w:val="000000" w:themeColor="text1"/>
        </w:rPr>
        <w:t xml:space="preserve">z zasady </w:t>
      </w:r>
      <w:r w:rsidR="00504D00" w:rsidRPr="00887EAB">
        <w:rPr>
          <w:rFonts w:ascii="Arial" w:hAnsi="Arial" w:cs="Arial"/>
          <w:color w:val="000000" w:themeColor="text1"/>
        </w:rPr>
        <w:t xml:space="preserve">unikają otwartego terenu. </w:t>
      </w:r>
    </w:p>
    <w:p w14:paraId="7CAB93AA" w14:textId="565FE060" w:rsidR="00B53CFC" w:rsidRPr="00887EAB" w:rsidRDefault="00504D00" w:rsidP="005C2A99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 xml:space="preserve">Ptakom </w:t>
      </w:r>
      <w:r w:rsidR="00B53CFC" w:rsidRPr="00887EAB">
        <w:rPr>
          <w:rFonts w:ascii="Arial" w:hAnsi="Arial" w:cs="Arial"/>
          <w:color w:val="000000" w:themeColor="text1"/>
        </w:rPr>
        <w:t xml:space="preserve">należy utrudniać zakładanie gniazd w i na zewnątrz budynków inwentarskich, </w:t>
      </w:r>
      <w:r w:rsidR="003D2D96" w:rsidRPr="00887EAB">
        <w:rPr>
          <w:rFonts w:ascii="Arial" w:hAnsi="Arial" w:cs="Arial"/>
          <w:color w:val="000000" w:themeColor="text1"/>
        </w:rPr>
        <w:br/>
      </w:r>
      <w:r w:rsidR="00B53CFC" w:rsidRPr="00887EAB">
        <w:rPr>
          <w:rFonts w:ascii="Arial" w:hAnsi="Arial" w:cs="Arial"/>
          <w:color w:val="000000" w:themeColor="text1"/>
        </w:rPr>
        <w:t xml:space="preserve">a </w:t>
      </w:r>
      <w:r w:rsidR="004318F4" w:rsidRPr="00887EAB">
        <w:rPr>
          <w:rFonts w:ascii="Arial" w:hAnsi="Arial" w:cs="Arial"/>
          <w:color w:val="000000" w:themeColor="text1"/>
        </w:rPr>
        <w:t xml:space="preserve">założone </w:t>
      </w:r>
      <w:r w:rsidR="00B53CFC" w:rsidRPr="00887EAB">
        <w:rPr>
          <w:rFonts w:ascii="Arial" w:hAnsi="Arial" w:cs="Arial"/>
          <w:color w:val="000000" w:themeColor="text1"/>
        </w:rPr>
        <w:t xml:space="preserve">gniazda </w:t>
      </w:r>
      <w:r w:rsidR="004318F4" w:rsidRPr="00887EAB">
        <w:rPr>
          <w:rFonts w:ascii="Arial" w:hAnsi="Arial" w:cs="Arial"/>
          <w:color w:val="000000" w:themeColor="text1"/>
        </w:rPr>
        <w:t xml:space="preserve">należy </w:t>
      </w:r>
      <w:r w:rsidR="00B53CFC" w:rsidRPr="00887EAB">
        <w:rPr>
          <w:rFonts w:ascii="Arial" w:hAnsi="Arial" w:cs="Arial"/>
          <w:color w:val="000000" w:themeColor="text1"/>
        </w:rPr>
        <w:t xml:space="preserve">w miarę możliwości likwidować </w:t>
      </w:r>
      <w:r w:rsidR="005C2A99" w:rsidRPr="00887EAB">
        <w:rPr>
          <w:rFonts w:ascii="Arial" w:hAnsi="Arial" w:cs="Arial"/>
          <w:color w:val="000000" w:themeColor="text1"/>
        </w:rPr>
        <w:t xml:space="preserve">w okresie </w:t>
      </w:r>
      <w:proofErr w:type="spellStart"/>
      <w:r w:rsidR="005C2A99" w:rsidRPr="00887EAB">
        <w:rPr>
          <w:rFonts w:ascii="Arial" w:hAnsi="Arial" w:cs="Arial"/>
          <w:color w:val="000000" w:themeColor="text1"/>
        </w:rPr>
        <w:t>jesienno</w:t>
      </w:r>
      <w:proofErr w:type="spellEnd"/>
      <w:r w:rsidR="005C2A99" w:rsidRPr="00887EAB">
        <w:rPr>
          <w:rFonts w:ascii="Arial" w:hAnsi="Arial" w:cs="Arial"/>
          <w:color w:val="000000" w:themeColor="text1"/>
        </w:rPr>
        <w:t xml:space="preserve"> - zimowym </w:t>
      </w:r>
    </w:p>
    <w:p w14:paraId="5BB4ABB3" w14:textId="06F4FE0D" w:rsidR="005C2A99" w:rsidRPr="00873E26" w:rsidRDefault="00B53CFC" w:rsidP="00873E26">
      <w:pPr>
        <w:spacing w:line="360" w:lineRule="auto"/>
        <w:ind w:left="360"/>
        <w:jc w:val="both"/>
        <w:rPr>
          <w:rFonts w:ascii="Arial" w:hAnsi="Arial" w:cs="Arial"/>
        </w:rPr>
      </w:pPr>
      <w:r w:rsidRPr="00887EAB">
        <w:rPr>
          <w:rFonts w:ascii="Arial" w:hAnsi="Arial" w:cs="Arial"/>
          <w:color w:val="000000" w:themeColor="text1"/>
        </w:rPr>
        <w:t>Owad</w:t>
      </w:r>
      <w:r w:rsidR="004318F4" w:rsidRPr="00887EAB">
        <w:rPr>
          <w:rFonts w:ascii="Arial" w:hAnsi="Arial" w:cs="Arial"/>
          <w:color w:val="000000" w:themeColor="text1"/>
        </w:rPr>
        <w:t xml:space="preserve">om </w:t>
      </w:r>
      <w:r w:rsidRPr="00887EAB">
        <w:rPr>
          <w:rFonts w:ascii="Arial" w:hAnsi="Arial" w:cs="Arial"/>
          <w:color w:val="000000" w:themeColor="text1"/>
        </w:rPr>
        <w:t>krwiopijn</w:t>
      </w:r>
      <w:r w:rsidR="004318F4" w:rsidRPr="00887EAB">
        <w:rPr>
          <w:rFonts w:ascii="Arial" w:hAnsi="Arial" w:cs="Arial"/>
          <w:color w:val="000000" w:themeColor="text1"/>
        </w:rPr>
        <w:t xml:space="preserve">ym, będącymi nosicielami </w:t>
      </w:r>
      <w:r w:rsidRPr="00887EAB">
        <w:rPr>
          <w:rFonts w:ascii="Arial" w:hAnsi="Arial" w:cs="Arial"/>
          <w:color w:val="000000" w:themeColor="text1"/>
        </w:rPr>
        <w:t xml:space="preserve">różnych </w:t>
      </w:r>
      <w:r w:rsidR="004318F4" w:rsidRPr="00887EAB">
        <w:rPr>
          <w:rFonts w:ascii="Arial" w:hAnsi="Arial" w:cs="Arial"/>
          <w:color w:val="000000" w:themeColor="text1"/>
        </w:rPr>
        <w:t xml:space="preserve">groźnych </w:t>
      </w:r>
      <w:r w:rsidRPr="00887EAB">
        <w:rPr>
          <w:rFonts w:ascii="Arial" w:hAnsi="Arial" w:cs="Arial"/>
          <w:color w:val="000000" w:themeColor="text1"/>
        </w:rPr>
        <w:t xml:space="preserve">chorób, </w:t>
      </w:r>
      <w:r w:rsidR="004318F4" w:rsidRPr="00887EAB">
        <w:rPr>
          <w:rFonts w:ascii="Arial" w:hAnsi="Arial" w:cs="Arial"/>
          <w:color w:val="000000" w:themeColor="text1"/>
        </w:rPr>
        <w:t>n</w:t>
      </w:r>
      <w:r w:rsidRPr="00887EAB">
        <w:rPr>
          <w:rFonts w:ascii="Arial" w:hAnsi="Arial" w:cs="Arial"/>
          <w:color w:val="000000" w:themeColor="text1"/>
        </w:rPr>
        <w:t xml:space="preserve">ależy utrudniać kontakt ze zwierzętami. </w:t>
      </w:r>
      <w:r w:rsidR="004318F4" w:rsidRPr="00887EAB">
        <w:rPr>
          <w:rFonts w:ascii="Arial" w:hAnsi="Arial" w:cs="Arial"/>
          <w:color w:val="000000" w:themeColor="text1"/>
        </w:rPr>
        <w:t xml:space="preserve">W budynkach inwentarskich </w:t>
      </w:r>
      <w:r w:rsidR="004D730E" w:rsidRPr="00887EAB">
        <w:rPr>
          <w:rFonts w:ascii="Arial" w:hAnsi="Arial" w:cs="Arial"/>
          <w:color w:val="000000" w:themeColor="text1"/>
        </w:rPr>
        <w:t xml:space="preserve">należy stosować siatki zabezpieczające okna i drzwi oraz </w:t>
      </w:r>
      <w:r w:rsidR="003D2D96" w:rsidRPr="00887EAB">
        <w:rPr>
          <w:rFonts w:ascii="Arial" w:hAnsi="Arial" w:cs="Arial"/>
          <w:color w:val="000000" w:themeColor="text1"/>
        </w:rPr>
        <w:t xml:space="preserve">zawieszać </w:t>
      </w:r>
      <w:r w:rsidR="004D730E" w:rsidRPr="00887EAB">
        <w:rPr>
          <w:rFonts w:ascii="Arial" w:hAnsi="Arial" w:cs="Arial"/>
          <w:color w:val="000000" w:themeColor="text1"/>
        </w:rPr>
        <w:t>lepy</w:t>
      </w:r>
      <w:r w:rsidR="003D2D96" w:rsidRPr="00887EAB">
        <w:rPr>
          <w:rFonts w:ascii="Arial" w:hAnsi="Arial" w:cs="Arial"/>
          <w:color w:val="000000" w:themeColor="text1"/>
        </w:rPr>
        <w:t xml:space="preserve"> na owady </w:t>
      </w:r>
      <w:r w:rsidR="004D730E" w:rsidRPr="00887EAB">
        <w:rPr>
          <w:rFonts w:ascii="Arial" w:hAnsi="Arial" w:cs="Arial"/>
          <w:color w:val="000000" w:themeColor="text1"/>
        </w:rPr>
        <w:t>w środku. Zwierzęta wychodzące na pastwisko powinny być zabezpieczane repelentami ( to są substancje chemiczne odstraszające owady)</w:t>
      </w:r>
      <w:r w:rsidR="00D74032" w:rsidRPr="00887EAB">
        <w:rPr>
          <w:rFonts w:ascii="Arial" w:hAnsi="Arial" w:cs="Arial"/>
          <w:color w:val="000000" w:themeColor="text1"/>
        </w:rPr>
        <w:t>.</w:t>
      </w:r>
      <w:r w:rsidR="004D730E" w:rsidRPr="00887EAB">
        <w:rPr>
          <w:rFonts w:ascii="Arial" w:hAnsi="Arial" w:cs="Arial"/>
          <w:color w:val="000000" w:themeColor="text1"/>
        </w:rPr>
        <w:t xml:space="preserve"> </w:t>
      </w:r>
      <w:r w:rsidR="003D2D96" w:rsidRPr="00887EAB">
        <w:rPr>
          <w:rFonts w:ascii="Arial" w:hAnsi="Arial" w:cs="Arial"/>
          <w:color w:val="000000" w:themeColor="text1"/>
        </w:rPr>
        <w:t>W miarę możności n</w:t>
      </w:r>
      <w:r w:rsidRPr="00887EAB">
        <w:rPr>
          <w:rFonts w:ascii="Arial" w:hAnsi="Arial" w:cs="Arial"/>
          <w:color w:val="000000" w:themeColor="text1"/>
        </w:rPr>
        <w:t xml:space="preserve">ależy unikać wyprowadzania zwierząt na pastwiska rano </w:t>
      </w:r>
      <w:r w:rsidRPr="005C2A99">
        <w:rPr>
          <w:rFonts w:ascii="Arial" w:hAnsi="Arial" w:cs="Arial"/>
        </w:rPr>
        <w:t>oraz wieczorem</w:t>
      </w:r>
      <w:r w:rsidR="003D2D96">
        <w:rPr>
          <w:rFonts w:ascii="Arial" w:hAnsi="Arial" w:cs="Arial"/>
        </w:rPr>
        <w:t xml:space="preserve">, gdyż </w:t>
      </w:r>
      <w:r w:rsidRPr="005C2A99">
        <w:rPr>
          <w:rFonts w:ascii="Arial" w:hAnsi="Arial" w:cs="Arial"/>
        </w:rPr>
        <w:t xml:space="preserve">owady </w:t>
      </w:r>
      <w:r w:rsidR="003D2D96">
        <w:rPr>
          <w:rFonts w:ascii="Arial" w:hAnsi="Arial" w:cs="Arial"/>
        </w:rPr>
        <w:t xml:space="preserve">w tych porach </w:t>
      </w:r>
      <w:r w:rsidRPr="005C2A99">
        <w:rPr>
          <w:rFonts w:ascii="Arial" w:hAnsi="Arial" w:cs="Arial"/>
        </w:rPr>
        <w:t>są najaktywniejsze).</w:t>
      </w:r>
    </w:p>
    <w:p w14:paraId="6DC6621F" w14:textId="77777777" w:rsidR="005C2A99" w:rsidRDefault="005C2A99" w:rsidP="00B53CFC">
      <w:pPr>
        <w:pStyle w:val="Akapitzlist"/>
        <w:spacing w:line="360" w:lineRule="auto"/>
        <w:jc w:val="both"/>
        <w:rPr>
          <w:rFonts w:ascii="Arial" w:hAnsi="Arial" w:cs="Arial"/>
          <w:b/>
          <w:bCs/>
        </w:rPr>
      </w:pPr>
    </w:p>
    <w:p w14:paraId="06954775" w14:textId="050D47D4" w:rsidR="001A42AA" w:rsidRPr="00FC0FFA" w:rsidRDefault="001A42AA" w:rsidP="00533235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Zwierzęta na pastwisku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3A3307D1" w14:textId="75267ED4" w:rsidR="005C2A99" w:rsidRDefault="005C2A99" w:rsidP="005C2A99">
      <w:pPr>
        <w:spacing w:line="360" w:lineRule="auto"/>
        <w:ind w:left="360"/>
        <w:jc w:val="both"/>
        <w:rPr>
          <w:rFonts w:ascii="Arial" w:hAnsi="Arial" w:cs="Arial"/>
        </w:rPr>
      </w:pPr>
      <w:r w:rsidRPr="005C2A99">
        <w:rPr>
          <w:rFonts w:ascii="Arial" w:hAnsi="Arial" w:cs="Arial"/>
        </w:rPr>
        <w:t xml:space="preserve">Specyfika </w:t>
      </w:r>
      <w:r>
        <w:rPr>
          <w:rFonts w:ascii="Arial" w:hAnsi="Arial" w:cs="Arial"/>
        </w:rPr>
        <w:t>hodowli bydła, owiec i kóz</w:t>
      </w:r>
      <w:r w:rsidRPr="005C2A99">
        <w:rPr>
          <w:rFonts w:ascii="Arial" w:hAnsi="Arial" w:cs="Arial"/>
        </w:rPr>
        <w:t xml:space="preserve"> sprawia, że </w:t>
      </w:r>
      <w:r>
        <w:rPr>
          <w:rFonts w:ascii="Arial" w:hAnsi="Arial" w:cs="Arial"/>
        </w:rPr>
        <w:t>zwierzęta te</w:t>
      </w:r>
      <w:r w:rsidRPr="005C2A99">
        <w:rPr>
          <w:rFonts w:ascii="Arial" w:hAnsi="Arial" w:cs="Arial"/>
        </w:rPr>
        <w:t xml:space="preserve"> często </w:t>
      </w:r>
      <w:r>
        <w:rPr>
          <w:rFonts w:ascii="Arial" w:hAnsi="Arial" w:cs="Arial"/>
        </w:rPr>
        <w:t xml:space="preserve">są </w:t>
      </w:r>
      <w:r w:rsidRPr="005C2A99">
        <w:rPr>
          <w:rFonts w:ascii="Arial" w:hAnsi="Arial" w:cs="Arial"/>
        </w:rPr>
        <w:t>wyprowadzane</w:t>
      </w:r>
      <w:r>
        <w:rPr>
          <w:rFonts w:ascii="Arial" w:hAnsi="Arial" w:cs="Arial"/>
        </w:rPr>
        <w:t xml:space="preserve"> lub nawet utrzymywane </w:t>
      </w:r>
      <w:r w:rsidRPr="005C2A99">
        <w:rPr>
          <w:rFonts w:ascii="Arial" w:hAnsi="Arial" w:cs="Arial"/>
        </w:rPr>
        <w:t xml:space="preserve"> na pastwiska</w:t>
      </w:r>
      <w:r>
        <w:rPr>
          <w:rFonts w:ascii="Arial" w:hAnsi="Arial" w:cs="Arial"/>
        </w:rPr>
        <w:t>ch</w:t>
      </w:r>
      <w:r w:rsidRPr="005C2A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33235">
        <w:rPr>
          <w:rFonts w:ascii="Arial" w:hAnsi="Arial" w:cs="Arial"/>
        </w:rPr>
        <w:t>W</w:t>
      </w:r>
      <w:r w:rsidRPr="005C2A99">
        <w:rPr>
          <w:rFonts w:ascii="Arial" w:hAnsi="Arial" w:cs="Arial"/>
        </w:rPr>
        <w:t xml:space="preserve">skazane jest ograniczyć im </w:t>
      </w:r>
      <w:r w:rsidR="00533235">
        <w:rPr>
          <w:rFonts w:ascii="Arial" w:hAnsi="Arial" w:cs="Arial"/>
        </w:rPr>
        <w:t xml:space="preserve">wówczas </w:t>
      </w:r>
      <w:r w:rsidRPr="005C2A99">
        <w:rPr>
          <w:rFonts w:ascii="Arial" w:hAnsi="Arial" w:cs="Arial"/>
        </w:rPr>
        <w:t>kontakt</w:t>
      </w:r>
      <w:r w:rsidR="00533235">
        <w:rPr>
          <w:rFonts w:ascii="Arial" w:hAnsi="Arial" w:cs="Arial"/>
        </w:rPr>
        <w:t>u</w:t>
      </w:r>
      <w:r w:rsidRPr="005C2A99">
        <w:rPr>
          <w:rFonts w:ascii="Arial" w:hAnsi="Arial" w:cs="Arial"/>
        </w:rPr>
        <w:t xml:space="preserve"> ze zwierzętami z innych gospodarstw</w:t>
      </w:r>
      <w:r w:rsidR="00533235">
        <w:rPr>
          <w:rFonts w:ascii="Arial" w:hAnsi="Arial" w:cs="Arial"/>
        </w:rPr>
        <w:t xml:space="preserve">, jak również ze </w:t>
      </w:r>
      <w:r w:rsidRPr="005C2A99">
        <w:rPr>
          <w:rFonts w:ascii="Arial" w:hAnsi="Arial" w:cs="Arial"/>
        </w:rPr>
        <w:t xml:space="preserve">zwierzętami dzikimi. </w:t>
      </w:r>
      <w:r w:rsidR="00533235">
        <w:rPr>
          <w:rFonts w:ascii="Arial" w:hAnsi="Arial" w:cs="Arial"/>
        </w:rPr>
        <w:t xml:space="preserve"> O ile to możliwe, należy stosować repelenty </w:t>
      </w:r>
      <w:r w:rsidRPr="005C2A99">
        <w:rPr>
          <w:rFonts w:ascii="Arial" w:hAnsi="Arial" w:cs="Arial"/>
        </w:rPr>
        <w:t>przeciwko owadom</w:t>
      </w:r>
      <w:r>
        <w:rPr>
          <w:rFonts w:ascii="Arial" w:hAnsi="Arial" w:cs="Arial"/>
        </w:rPr>
        <w:t>.</w:t>
      </w:r>
    </w:p>
    <w:p w14:paraId="570E828E" w14:textId="77777777" w:rsidR="00236C11" w:rsidRPr="005C2A99" w:rsidRDefault="00236C11" w:rsidP="005C2A99">
      <w:pPr>
        <w:spacing w:line="360" w:lineRule="auto"/>
        <w:ind w:left="360"/>
        <w:jc w:val="both"/>
        <w:rPr>
          <w:rFonts w:ascii="Arial" w:hAnsi="Arial" w:cs="Arial"/>
        </w:rPr>
      </w:pPr>
    </w:p>
    <w:p w14:paraId="3454FA39" w14:textId="42D27039" w:rsidR="001A42AA" w:rsidRPr="00FC0FFA" w:rsidRDefault="001A42AA" w:rsidP="0068143C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 w:rsidRPr="00FC0FFA">
        <w:rPr>
          <w:rFonts w:ascii="Arial" w:hAnsi="Arial" w:cs="Arial"/>
          <w:b/>
          <w:bCs/>
          <w:color w:val="538135" w:themeColor="accent6" w:themeShade="BF"/>
        </w:rPr>
        <w:t>Obserw</w:t>
      </w:r>
      <w:r w:rsidR="0068143C" w:rsidRPr="00FC0FFA">
        <w:rPr>
          <w:rFonts w:ascii="Arial" w:hAnsi="Arial" w:cs="Arial"/>
          <w:b/>
          <w:bCs/>
          <w:color w:val="538135" w:themeColor="accent6" w:themeShade="BF"/>
        </w:rPr>
        <w:t xml:space="preserve">acja </w:t>
      </w:r>
      <w:r w:rsidRPr="00FC0FFA">
        <w:rPr>
          <w:rFonts w:ascii="Arial" w:hAnsi="Arial" w:cs="Arial"/>
          <w:b/>
          <w:bCs/>
          <w:color w:val="538135" w:themeColor="accent6" w:themeShade="BF"/>
        </w:rPr>
        <w:t>zwierząt i informowanie o nieprawidłowościach</w:t>
      </w:r>
      <w:r w:rsidR="00087D2C" w:rsidRPr="00FC0FFA">
        <w:rPr>
          <w:rFonts w:ascii="Arial" w:hAnsi="Arial" w:cs="Arial"/>
          <w:b/>
          <w:bCs/>
          <w:color w:val="538135" w:themeColor="accent6" w:themeShade="BF"/>
        </w:rPr>
        <w:t>.</w:t>
      </w:r>
    </w:p>
    <w:p w14:paraId="004FC36A" w14:textId="0A964882" w:rsidR="005C2A99" w:rsidRDefault="00AE77A9" w:rsidP="005C2A99">
      <w:pPr>
        <w:spacing w:line="360" w:lineRule="auto"/>
        <w:ind w:left="360"/>
        <w:jc w:val="both"/>
        <w:rPr>
          <w:rFonts w:ascii="Arial" w:hAnsi="Arial" w:cs="Arial"/>
        </w:rPr>
      </w:pPr>
      <w:r w:rsidRPr="005C2A99">
        <w:rPr>
          <w:rFonts w:ascii="Arial" w:hAnsi="Arial" w:cs="Arial"/>
        </w:rPr>
        <w:t xml:space="preserve">Każdy rolnik powinien </w:t>
      </w:r>
      <w:r w:rsidR="0068143C">
        <w:rPr>
          <w:rFonts w:ascii="Arial" w:hAnsi="Arial" w:cs="Arial"/>
        </w:rPr>
        <w:t xml:space="preserve">uważnie przyglądać się swoim zwierzętom, </w:t>
      </w:r>
      <w:r w:rsidRPr="005C2A99">
        <w:rPr>
          <w:rFonts w:ascii="Arial" w:hAnsi="Arial" w:cs="Arial"/>
        </w:rPr>
        <w:t xml:space="preserve">a w przypadku stwierdzenia objawów chorobowych </w:t>
      </w:r>
      <w:r w:rsidR="0068143C">
        <w:rPr>
          <w:rFonts w:ascii="Arial" w:hAnsi="Arial" w:cs="Arial"/>
        </w:rPr>
        <w:t xml:space="preserve">wskazujących na możliwość wystąpienia choroby zakaźnej </w:t>
      </w:r>
      <w:r w:rsidRPr="005C2A99">
        <w:rPr>
          <w:rFonts w:ascii="Arial" w:hAnsi="Arial" w:cs="Arial"/>
        </w:rPr>
        <w:t xml:space="preserve">powinien </w:t>
      </w:r>
      <w:r w:rsidR="0068143C">
        <w:rPr>
          <w:rFonts w:ascii="Arial" w:hAnsi="Arial" w:cs="Arial"/>
        </w:rPr>
        <w:t xml:space="preserve">niezwłocznie </w:t>
      </w:r>
      <w:r w:rsidRPr="005C2A99">
        <w:rPr>
          <w:rFonts w:ascii="Arial" w:hAnsi="Arial" w:cs="Arial"/>
        </w:rPr>
        <w:t xml:space="preserve">zawiadomić o nich Powiatowego Lekarza Weterynarii w </w:t>
      </w:r>
      <w:r w:rsidR="007300EF">
        <w:rPr>
          <w:rFonts w:ascii="Arial" w:hAnsi="Arial" w:cs="Arial"/>
        </w:rPr>
        <w:t>Ciechanowie</w:t>
      </w:r>
      <w:r w:rsidR="0068143C">
        <w:rPr>
          <w:rFonts w:ascii="Arial" w:hAnsi="Arial" w:cs="Arial"/>
        </w:rPr>
        <w:t xml:space="preserve"> </w:t>
      </w:r>
      <w:r w:rsidR="005C2A99">
        <w:rPr>
          <w:rFonts w:ascii="Arial" w:hAnsi="Arial" w:cs="Arial"/>
        </w:rPr>
        <w:t xml:space="preserve">tel. </w:t>
      </w:r>
      <w:r w:rsidR="007300EF">
        <w:rPr>
          <w:rFonts w:ascii="Arial" w:hAnsi="Arial" w:cs="Arial"/>
        </w:rPr>
        <w:t>23 672 28 56</w:t>
      </w:r>
      <w:r w:rsidR="005C2A99">
        <w:rPr>
          <w:rFonts w:ascii="Arial" w:hAnsi="Arial" w:cs="Arial"/>
        </w:rPr>
        <w:t xml:space="preserve"> </w:t>
      </w:r>
      <w:r w:rsidRPr="005C2A99">
        <w:rPr>
          <w:rFonts w:ascii="Arial" w:hAnsi="Arial" w:cs="Arial"/>
        </w:rPr>
        <w:t xml:space="preserve">albo lekarza weterynarii sprawującego opiekę nad </w:t>
      </w:r>
      <w:r w:rsidR="00887EAB">
        <w:rPr>
          <w:rFonts w:ascii="Arial" w:hAnsi="Arial" w:cs="Arial"/>
        </w:rPr>
        <w:t>zwierzętami</w:t>
      </w:r>
      <w:r w:rsidRPr="005C2A99">
        <w:rPr>
          <w:rFonts w:ascii="Arial" w:hAnsi="Arial" w:cs="Arial"/>
        </w:rPr>
        <w:t>.</w:t>
      </w:r>
    </w:p>
    <w:p w14:paraId="2F72B3AD" w14:textId="045ED3DD" w:rsidR="00AE77A9" w:rsidRPr="00887EAB" w:rsidRDefault="00AE77A9" w:rsidP="005C2A99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 xml:space="preserve">Szczególnie uwagę </w:t>
      </w:r>
      <w:r w:rsidR="005C2A99" w:rsidRPr="00887EAB">
        <w:rPr>
          <w:rFonts w:ascii="Arial" w:hAnsi="Arial" w:cs="Arial"/>
          <w:color w:val="000000" w:themeColor="text1"/>
        </w:rPr>
        <w:t xml:space="preserve">należy zwrócić </w:t>
      </w:r>
      <w:r w:rsidRPr="00887EAB">
        <w:rPr>
          <w:rFonts w:ascii="Arial" w:hAnsi="Arial" w:cs="Arial"/>
          <w:color w:val="000000" w:themeColor="text1"/>
        </w:rPr>
        <w:t xml:space="preserve">na wystąpienie objawów </w:t>
      </w:r>
      <w:r w:rsidR="00D74032" w:rsidRPr="00887EAB">
        <w:rPr>
          <w:rFonts w:ascii="Arial" w:hAnsi="Arial" w:cs="Arial"/>
          <w:color w:val="000000" w:themeColor="text1"/>
        </w:rPr>
        <w:t xml:space="preserve">chorobowych u </w:t>
      </w:r>
      <w:r w:rsidRPr="00887EAB">
        <w:rPr>
          <w:rFonts w:ascii="Arial" w:hAnsi="Arial" w:cs="Arial"/>
          <w:color w:val="000000" w:themeColor="text1"/>
        </w:rPr>
        <w:t xml:space="preserve">w większej ilości zwierząt </w:t>
      </w:r>
      <w:r w:rsidR="00D74032" w:rsidRPr="00887EAB">
        <w:rPr>
          <w:rFonts w:ascii="Arial" w:hAnsi="Arial" w:cs="Arial"/>
          <w:color w:val="000000" w:themeColor="text1"/>
        </w:rPr>
        <w:t xml:space="preserve">takich jak: </w:t>
      </w:r>
      <w:r w:rsidRPr="00887EAB">
        <w:rPr>
          <w:rFonts w:ascii="Arial" w:hAnsi="Arial" w:cs="Arial"/>
          <w:color w:val="000000" w:themeColor="text1"/>
        </w:rPr>
        <w:t>brak apetytu, gorączka i spadek mleczności</w:t>
      </w:r>
      <w:r w:rsidR="00D74032" w:rsidRPr="00887EAB">
        <w:rPr>
          <w:rFonts w:ascii="Arial" w:hAnsi="Arial" w:cs="Arial"/>
          <w:color w:val="000000" w:themeColor="text1"/>
        </w:rPr>
        <w:t>,</w:t>
      </w:r>
      <w:r w:rsidRPr="00887EAB">
        <w:rPr>
          <w:rFonts w:ascii="Arial" w:hAnsi="Arial" w:cs="Arial"/>
          <w:color w:val="000000" w:themeColor="text1"/>
        </w:rPr>
        <w:t xml:space="preserve"> ślinienie i wypływy z nosa i oczu, obecność pęcherzy, ran i nadżerek w jamie gębowej </w:t>
      </w:r>
      <w:r w:rsidR="00D74032" w:rsidRPr="00887EAB">
        <w:rPr>
          <w:rFonts w:ascii="Arial" w:hAnsi="Arial" w:cs="Arial"/>
          <w:color w:val="000000" w:themeColor="text1"/>
        </w:rPr>
        <w:t xml:space="preserve">i </w:t>
      </w:r>
      <w:r w:rsidRPr="00887EAB">
        <w:rPr>
          <w:rFonts w:ascii="Arial" w:hAnsi="Arial" w:cs="Arial"/>
          <w:color w:val="000000" w:themeColor="text1"/>
        </w:rPr>
        <w:t xml:space="preserve">na racicach i strzykach. </w:t>
      </w:r>
      <w:r w:rsidRPr="00887EAB">
        <w:rPr>
          <w:rFonts w:ascii="Arial" w:hAnsi="Arial" w:cs="Arial"/>
          <w:color w:val="000000" w:themeColor="text1"/>
        </w:rPr>
        <w:lastRenderedPageBreak/>
        <w:t>Wystąpienie takich objawów należy zgłaszać bez zbędnej zwłoki.</w:t>
      </w:r>
      <w:r w:rsidR="005C2A99" w:rsidRPr="00887EAB">
        <w:rPr>
          <w:rFonts w:ascii="Arial" w:hAnsi="Arial" w:cs="Arial"/>
          <w:color w:val="000000" w:themeColor="text1"/>
        </w:rPr>
        <w:t xml:space="preserve"> </w:t>
      </w:r>
      <w:r w:rsidR="00D74032" w:rsidRPr="00887EAB">
        <w:rPr>
          <w:rFonts w:ascii="Arial" w:hAnsi="Arial" w:cs="Arial"/>
          <w:color w:val="000000" w:themeColor="text1"/>
        </w:rPr>
        <w:t xml:space="preserve">Zgłaszać należy </w:t>
      </w:r>
      <w:r w:rsidRPr="00887EAB">
        <w:rPr>
          <w:rFonts w:ascii="Arial" w:hAnsi="Arial" w:cs="Arial"/>
          <w:color w:val="000000" w:themeColor="text1"/>
        </w:rPr>
        <w:t>również upadki zwierząt</w:t>
      </w:r>
      <w:r w:rsidR="005C2A99" w:rsidRPr="00887EAB">
        <w:rPr>
          <w:rFonts w:ascii="Arial" w:hAnsi="Arial" w:cs="Arial"/>
          <w:color w:val="000000" w:themeColor="text1"/>
        </w:rPr>
        <w:t>.</w:t>
      </w:r>
    </w:p>
    <w:p w14:paraId="3B9D84F6" w14:textId="1175AA3E" w:rsidR="00087D2C" w:rsidRPr="00887EAB" w:rsidRDefault="005C2A99" w:rsidP="00087D2C">
      <w:pPr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>Dobrym wskaźnikiem stanu ogólnego zwierz</w:t>
      </w:r>
      <w:r w:rsidR="000F2368" w:rsidRPr="00887EAB">
        <w:rPr>
          <w:rFonts w:ascii="Arial" w:hAnsi="Arial" w:cs="Arial"/>
          <w:color w:val="000000" w:themeColor="text1"/>
        </w:rPr>
        <w:t>ęcia</w:t>
      </w:r>
      <w:r w:rsidRPr="00887EAB">
        <w:rPr>
          <w:rFonts w:ascii="Arial" w:hAnsi="Arial" w:cs="Arial"/>
          <w:color w:val="000000" w:themeColor="text1"/>
        </w:rPr>
        <w:t xml:space="preserve"> (które rolnik łatwo może sprawdzić sam) jest temperatura ciała i ilość oddechów na minutę. W poniższej tabeli wskazano wartości prawidłowe temperatury ciała i ilości oddechów na minutę głównych gatunków zwierząt hodowanych w Polsce. </w:t>
      </w:r>
      <w:r w:rsidR="000F2368" w:rsidRPr="00887EAB">
        <w:rPr>
          <w:rFonts w:ascii="Arial" w:hAnsi="Arial" w:cs="Arial"/>
          <w:color w:val="000000" w:themeColor="text1"/>
        </w:rPr>
        <w:t>P</w:t>
      </w:r>
      <w:r w:rsidRPr="00887EAB">
        <w:rPr>
          <w:rFonts w:ascii="Arial" w:hAnsi="Arial" w:cs="Arial"/>
          <w:color w:val="000000" w:themeColor="text1"/>
        </w:rPr>
        <w:t xml:space="preserve">rzekroczenie </w:t>
      </w:r>
      <w:r w:rsidR="000F2368" w:rsidRPr="00887EAB">
        <w:rPr>
          <w:rFonts w:ascii="Arial" w:hAnsi="Arial" w:cs="Arial"/>
          <w:color w:val="000000" w:themeColor="text1"/>
        </w:rPr>
        <w:t xml:space="preserve">tych norm stwierdzone </w:t>
      </w:r>
      <w:r w:rsidRPr="00887EAB">
        <w:rPr>
          <w:rFonts w:ascii="Arial" w:hAnsi="Arial" w:cs="Arial"/>
          <w:b/>
          <w:bCs/>
          <w:color w:val="000000" w:themeColor="text1"/>
        </w:rPr>
        <w:t xml:space="preserve">u większej </w:t>
      </w:r>
      <w:r w:rsidR="000F2368" w:rsidRPr="00887EAB">
        <w:rPr>
          <w:rFonts w:ascii="Arial" w:hAnsi="Arial" w:cs="Arial"/>
          <w:b/>
          <w:bCs/>
          <w:color w:val="000000" w:themeColor="text1"/>
        </w:rPr>
        <w:t xml:space="preserve">ilości </w:t>
      </w:r>
      <w:r w:rsidRPr="00887EAB">
        <w:rPr>
          <w:rFonts w:ascii="Arial" w:hAnsi="Arial" w:cs="Arial"/>
          <w:color w:val="000000" w:themeColor="text1"/>
        </w:rPr>
        <w:t xml:space="preserve">zwierząt </w:t>
      </w:r>
      <w:r w:rsidR="0068143C" w:rsidRPr="00887EAB">
        <w:rPr>
          <w:rFonts w:ascii="Arial" w:hAnsi="Arial" w:cs="Arial"/>
          <w:color w:val="000000" w:themeColor="text1"/>
        </w:rPr>
        <w:br/>
      </w:r>
      <w:r w:rsidR="000F2368" w:rsidRPr="00887EAB">
        <w:rPr>
          <w:rFonts w:ascii="Arial" w:hAnsi="Arial" w:cs="Arial"/>
          <w:color w:val="000000" w:themeColor="text1"/>
        </w:rPr>
        <w:t xml:space="preserve">w gospodarstwie </w:t>
      </w:r>
      <w:r w:rsidRPr="00887EAB">
        <w:rPr>
          <w:rFonts w:ascii="Arial" w:hAnsi="Arial" w:cs="Arial"/>
          <w:color w:val="000000" w:themeColor="text1"/>
        </w:rPr>
        <w:t xml:space="preserve">powinno nasuwać podejrzenie choroby zakaźnej.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87EAB" w:rsidRPr="00887EAB" w14:paraId="10B7A86C" w14:textId="77777777" w:rsidTr="00087D2C">
        <w:tc>
          <w:tcPr>
            <w:tcW w:w="1812" w:type="dxa"/>
          </w:tcPr>
          <w:p w14:paraId="7E613FEA" w14:textId="77777777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</w:tcPr>
          <w:p w14:paraId="73DDFE06" w14:textId="284E555E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Krowa</w:t>
            </w:r>
          </w:p>
        </w:tc>
        <w:tc>
          <w:tcPr>
            <w:tcW w:w="1812" w:type="dxa"/>
          </w:tcPr>
          <w:p w14:paraId="26671C80" w14:textId="32A8D9C2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Owca</w:t>
            </w:r>
          </w:p>
        </w:tc>
        <w:tc>
          <w:tcPr>
            <w:tcW w:w="1813" w:type="dxa"/>
          </w:tcPr>
          <w:p w14:paraId="5CBD18C4" w14:textId="7ACEF9DC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Koza</w:t>
            </w:r>
          </w:p>
        </w:tc>
        <w:tc>
          <w:tcPr>
            <w:tcW w:w="1813" w:type="dxa"/>
          </w:tcPr>
          <w:p w14:paraId="5D6BEEDE" w14:textId="209D1252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Świnia</w:t>
            </w:r>
          </w:p>
        </w:tc>
      </w:tr>
      <w:tr w:rsidR="00887EAB" w:rsidRPr="00887EAB" w14:paraId="1E3311BE" w14:textId="77777777" w:rsidTr="00087D2C">
        <w:tc>
          <w:tcPr>
            <w:tcW w:w="1812" w:type="dxa"/>
          </w:tcPr>
          <w:p w14:paraId="70C4EEAE" w14:textId="715470A5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Temperatura ciała</w:t>
            </w:r>
          </w:p>
        </w:tc>
        <w:tc>
          <w:tcPr>
            <w:tcW w:w="1812" w:type="dxa"/>
          </w:tcPr>
          <w:p w14:paraId="4E0572EF" w14:textId="13CAF44F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38,5-39,3</w:t>
            </w:r>
          </w:p>
        </w:tc>
        <w:tc>
          <w:tcPr>
            <w:tcW w:w="1812" w:type="dxa"/>
          </w:tcPr>
          <w:p w14:paraId="4217200D" w14:textId="1699A514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39-39,5</w:t>
            </w:r>
          </w:p>
        </w:tc>
        <w:tc>
          <w:tcPr>
            <w:tcW w:w="1813" w:type="dxa"/>
          </w:tcPr>
          <w:p w14:paraId="0C357BC7" w14:textId="0EBC2AAE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39</w:t>
            </w:r>
          </w:p>
        </w:tc>
        <w:tc>
          <w:tcPr>
            <w:tcW w:w="1813" w:type="dxa"/>
          </w:tcPr>
          <w:p w14:paraId="7ADA27BA" w14:textId="625DD6EE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39,5-40</w:t>
            </w:r>
          </w:p>
        </w:tc>
      </w:tr>
      <w:tr w:rsidR="00087D2C" w:rsidRPr="00887EAB" w14:paraId="2EF7C3F3" w14:textId="77777777" w:rsidTr="00087D2C">
        <w:tc>
          <w:tcPr>
            <w:tcW w:w="1812" w:type="dxa"/>
          </w:tcPr>
          <w:p w14:paraId="283C7393" w14:textId="2F2B4F96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Ilość oddechów na minutę</w:t>
            </w:r>
          </w:p>
        </w:tc>
        <w:tc>
          <w:tcPr>
            <w:tcW w:w="1812" w:type="dxa"/>
          </w:tcPr>
          <w:p w14:paraId="322AA82B" w14:textId="6EF9D9B7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do 30</w:t>
            </w:r>
          </w:p>
        </w:tc>
        <w:tc>
          <w:tcPr>
            <w:tcW w:w="1812" w:type="dxa"/>
          </w:tcPr>
          <w:p w14:paraId="29824454" w14:textId="3F42A55F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20</w:t>
            </w:r>
          </w:p>
        </w:tc>
        <w:tc>
          <w:tcPr>
            <w:tcW w:w="1813" w:type="dxa"/>
          </w:tcPr>
          <w:p w14:paraId="058401AB" w14:textId="27CBD77B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20</w:t>
            </w:r>
          </w:p>
        </w:tc>
        <w:tc>
          <w:tcPr>
            <w:tcW w:w="1813" w:type="dxa"/>
          </w:tcPr>
          <w:p w14:paraId="3440A49C" w14:textId="23918B37" w:rsidR="00087D2C" w:rsidRPr="00887EAB" w:rsidRDefault="00087D2C" w:rsidP="00087D2C">
            <w:pPr>
              <w:jc w:val="center"/>
              <w:rPr>
                <w:color w:val="000000" w:themeColor="text1"/>
              </w:rPr>
            </w:pPr>
            <w:r w:rsidRPr="00887EAB">
              <w:rPr>
                <w:color w:val="000000" w:themeColor="text1"/>
              </w:rPr>
              <w:t>38-40</w:t>
            </w:r>
          </w:p>
        </w:tc>
      </w:tr>
    </w:tbl>
    <w:p w14:paraId="72D76FFD" w14:textId="6F416A72" w:rsidR="006B4A00" w:rsidRPr="00887EAB" w:rsidRDefault="006B4A00" w:rsidP="00087D2C">
      <w:pPr>
        <w:jc w:val="both"/>
        <w:rPr>
          <w:rFonts w:ascii="Arial" w:hAnsi="Arial" w:cs="Arial"/>
          <w:color w:val="000000" w:themeColor="text1"/>
        </w:rPr>
      </w:pPr>
    </w:p>
    <w:p w14:paraId="6F820BAC" w14:textId="2864F3C5" w:rsidR="00087D2C" w:rsidRDefault="00087D2C" w:rsidP="006B4A00">
      <w:pPr>
        <w:ind w:left="360"/>
        <w:jc w:val="both"/>
        <w:rPr>
          <w:rFonts w:ascii="Arial" w:hAnsi="Arial" w:cs="Arial"/>
          <w:color w:val="000000" w:themeColor="text1"/>
        </w:rPr>
      </w:pPr>
      <w:r w:rsidRPr="00887EAB">
        <w:rPr>
          <w:rFonts w:ascii="Arial" w:hAnsi="Arial" w:cs="Arial"/>
          <w:color w:val="000000" w:themeColor="text1"/>
        </w:rPr>
        <w:t>Należy jednak pamiętać że temperatura ciała i ilość oddechów na minutę jest wyższa u zwierząt młodych oraz w dni upalne.</w:t>
      </w:r>
    </w:p>
    <w:p w14:paraId="09BA728F" w14:textId="77777777" w:rsidR="00887EAB" w:rsidRDefault="00887EAB" w:rsidP="006B4A00">
      <w:pPr>
        <w:ind w:left="360"/>
        <w:jc w:val="both"/>
        <w:rPr>
          <w:rFonts w:ascii="Arial" w:hAnsi="Arial" w:cs="Arial"/>
          <w:color w:val="000000" w:themeColor="text1"/>
        </w:rPr>
      </w:pPr>
    </w:p>
    <w:p w14:paraId="603F1CA7" w14:textId="7EF9286D" w:rsidR="00887EAB" w:rsidRPr="00FC0FFA" w:rsidRDefault="00887EAB" w:rsidP="00887EAB">
      <w:pPr>
        <w:pStyle w:val="Akapitzlist"/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  <w:bCs/>
          <w:color w:val="538135" w:themeColor="accent6" w:themeShade="BF"/>
        </w:rPr>
      </w:pPr>
      <w:r>
        <w:rPr>
          <w:rFonts w:ascii="Arial" w:hAnsi="Arial" w:cs="Arial"/>
          <w:b/>
          <w:bCs/>
          <w:color w:val="538135" w:themeColor="accent6" w:themeShade="BF"/>
        </w:rPr>
        <w:t>Mleko</w:t>
      </w:r>
    </w:p>
    <w:p w14:paraId="11E35042" w14:textId="1E88F7AF" w:rsidR="00887EAB" w:rsidRPr="00BB778D" w:rsidRDefault="00887EAB" w:rsidP="00887EAB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Pomieszczenie do przechowywania mleka powinno być:</w:t>
      </w:r>
      <w:r w:rsidRPr="00887EAB">
        <w:rPr>
          <w:rFonts w:ascii="Arial" w:hAnsi="Arial" w:cs="Arial"/>
        </w:rPr>
        <w:t xml:space="preserve"> </w:t>
      </w:r>
      <w:r w:rsidRPr="00BB778D">
        <w:rPr>
          <w:rFonts w:ascii="Arial" w:hAnsi="Arial" w:cs="Arial"/>
        </w:rPr>
        <w:t xml:space="preserve">zamykane, wyposażone w  środki do dezynfekcji, z dostępem do ciepłej i zimnej wody. W pomieszczeniu tym  muszą  znajdować się płyn do dezynfekcji sprzętu , powierzchni , zbiornika. W pomieszczeniu tym nalży używać czystej odzieży roboczej przeznaczonej tylko i wyłącznie do produkcji mleka. Przed i po zakończeniu pracy należy umyć ręce oraz używać ręcznika jednorazowego. Obuwie należy dezynfekować w matach rozłożonych przed pomieszczeniem ze zbiornikiem  na mleko. Gospodarz musi kilkakrotnie w ciągu dnia sprawdzać czy mata jest nasączona środkiem dezynfekcyjnym. Zalecanym środkiem do dezynfekcji jest </w:t>
      </w:r>
      <w:proofErr w:type="spellStart"/>
      <w:r w:rsidRPr="00BB778D">
        <w:rPr>
          <w:rFonts w:ascii="Arial" w:hAnsi="Arial" w:cs="Arial"/>
        </w:rPr>
        <w:t>Vircon</w:t>
      </w:r>
      <w:proofErr w:type="spellEnd"/>
      <w:r w:rsidRPr="00BB778D">
        <w:rPr>
          <w:rFonts w:ascii="Arial" w:hAnsi="Arial" w:cs="Arial"/>
        </w:rPr>
        <w:t xml:space="preserve"> S w stężeniu 1 %.</w:t>
      </w:r>
    </w:p>
    <w:p w14:paraId="0A6B600E" w14:textId="1387194F" w:rsidR="00887EAB" w:rsidRDefault="00887EAB" w:rsidP="00031EE4">
      <w:pPr>
        <w:spacing w:line="360" w:lineRule="auto"/>
        <w:ind w:left="360"/>
        <w:jc w:val="both"/>
        <w:rPr>
          <w:rFonts w:ascii="Arial" w:hAnsi="Arial" w:cs="Arial"/>
        </w:rPr>
      </w:pPr>
      <w:r w:rsidRPr="00BB778D">
        <w:rPr>
          <w:rFonts w:ascii="Arial" w:hAnsi="Arial" w:cs="Arial"/>
        </w:rPr>
        <w:t xml:space="preserve">Kierowca odbierający mleko do mleczarni musi przed wejściem do pomieszczeniem ze zbiornikiem zdezynfekować obuwie, umyć ręce a gospodarz musi odnotować jego imię i nazwisko w rejestrze osób odwiedzających gospodarstwo. </w:t>
      </w:r>
    </w:p>
    <w:p w14:paraId="5937887E" w14:textId="77777777" w:rsidR="0062179E" w:rsidRDefault="0062179E" w:rsidP="00031EE4">
      <w:pPr>
        <w:spacing w:line="360" w:lineRule="auto"/>
        <w:ind w:left="360"/>
        <w:jc w:val="both"/>
        <w:rPr>
          <w:rFonts w:ascii="Arial" w:hAnsi="Arial" w:cs="Arial"/>
        </w:rPr>
      </w:pPr>
    </w:p>
    <w:p w14:paraId="3CF1F3AD" w14:textId="77777777" w:rsidR="0062179E" w:rsidRDefault="0062179E" w:rsidP="00031EE4">
      <w:pPr>
        <w:spacing w:line="360" w:lineRule="auto"/>
        <w:ind w:left="360"/>
        <w:jc w:val="both"/>
        <w:rPr>
          <w:rFonts w:ascii="Arial" w:hAnsi="Arial" w:cs="Arial"/>
        </w:rPr>
      </w:pPr>
    </w:p>
    <w:sectPr w:rsidR="0062179E" w:rsidSect="00842AD1">
      <w:footerReference w:type="default" r:id="rId7"/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4649" w14:textId="77777777" w:rsidR="00826E6B" w:rsidRDefault="00826E6B" w:rsidP="00087D2C">
      <w:pPr>
        <w:spacing w:after="0" w:line="240" w:lineRule="auto"/>
      </w:pPr>
      <w:r>
        <w:separator/>
      </w:r>
    </w:p>
  </w:endnote>
  <w:endnote w:type="continuationSeparator" w:id="0">
    <w:p w14:paraId="07BE0195" w14:textId="77777777" w:rsidR="00826E6B" w:rsidRDefault="00826E6B" w:rsidP="0008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434348"/>
      <w:docPartObj>
        <w:docPartGallery w:val="Page Numbers (Bottom of Page)"/>
        <w:docPartUnique/>
      </w:docPartObj>
    </w:sdtPr>
    <w:sdtContent>
      <w:p w14:paraId="6EF5D7F0" w14:textId="2D24B555" w:rsidR="00087D2C" w:rsidRDefault="00087D2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EA2846B" w14:textId="77777777" w:rsidR="00087D2C" w:rsidRDefault="00087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D2C9" w14:textId="77777777" w:rsidR="00826E6B" w:rsidRDefault="00826E6B" w:rsidP="00087D2C">
      <w:pPr>
        <w:spacing w:after="0" w:line="240" w:lineRule="auto"/>
      </w:pPr>
      <w:r>
        <w:separator/>
      </w:r>
    </w:p>
  </w:footnote>
  <w:footnote w:type="continuationSeparator" w:id="0">
    <w:p w14:paraId="5C5A317D" w14:textId="77777777" w:rsidR="00826E6B" w:rsidRDefault="00826E6B" w:rsidP="0008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BEC"/>
    <w:multiLevelType w:val="hybridMultilevel"/>
    <w:tmpl w:val="516C35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B03FE"/>
    <w:multiLevelType w:val="hybridMultilevel"/>
    <w:tmpl w:val="B1800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1F2C"/>
    <w:multiLevelType w:val="hybridMultilevel"/>
    <w:tmpl w:val="26A88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2AD9"/>
    <w:multiLevelType w:val="hybridMultilevel"/>
    <w:tmpl w:val="1EB6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2FD0"/>
    <w:multiLevelType w:val="hybridMultilevel"/>
    <w:tmpl w:val="046C2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62D"/>
    <w:multiLevelType w:val="hybridMultilevel"/>
    <w:tmpl w:val="5F34CE6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98006F"/>
    <w:multiLevelType w:val="hybridMultilevel"/>
    <w:tmpl w:val="3430A4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601B6"/>
    <w:multiLevelType w:val="hybridMultilevel"/>
    <w:tmpl w:val="8262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88764">
    <w:abstractNumId w:val="7"/>
  </w:num>
  <w:num w:numId="2" w16cid:durableId="1311713272">
    <w:abstractNumId w:val="6"/>
  </w:num>
  <w:num w:numId="3" w16cid:durableId="171916496">
    <w:abstractNumId w:val="4"/>
  </w:num>
  <w:num w:numId="4" w16cid:durableId="1642269669">
    <w:abstractNumId w:val="1"/>
  </w:num>
  <w:num w:numId="5" w16cid:durableId="1129977077">
    <w:abstractNumId w:val="2"/>
  </w:num>
  <w:num w:numId="6" w16cid:durableId="1649556064">
    <w:abstractNumId w:val="3"/>
  </w:num>
  <w:num w:numId="7" w16cid:durableId="1384527675">
    <w:abstractNumId w:val="0"/>
  </w:num>
  <w:num w:numId="8" w16cid:durableId="700859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8"/>
    <w:rsid w:val="000004A3"/>
    <w:rsid w:val="00006C48"/>
    <w:rsid w:val="00023E50"/>
    <w:rsid w:val="00031EE4"/>
    <w:rsid w:val="00087D2C"/>
    <w:rsid w:val="000D72BF"/>
    <w:rsid w:val="000F2368"/>
    <w:rsid w:val="00102142"/>
    <w:rsid w:val="001217FF"/>
    <w:rsid w:val="001251B2"/>
    <w:rsid w:val="001554F1"/>
    <w:rsid w:val="001A42AA"/>
    <w:rsid w:val="001E6FC0"/>
    <w:rsid w:val="00236C11"/>
    <w:rsid w:val="00265C2B"/>
    <w:rsid w:val="002D4867"/>
    <w:rsid w:val="002F7762"/>
    <w:rsid w:val="00304025"/>
    <w:rsid w:val="00334A1D"/>
    <w:rsid w:val="003536E9"/>
    <w:rsid w:val="00382713"/>
    <w:rsid w:val="003A0C0E"/>
    <w:rsid w:val="003D2D96"/>
    <w:rsid w:val="003E39F8"/>
    <w:rsid w:val="004318F4"/>
    <w:rsid w:val="00460C2E"/>
    <w:rsid w:val="004B6372"/>
    <w:rsid w:val="004C0D1D"/>
    <w:rsid w:val="004D2215"/>
    <w:rsid w:val="004D730E"/>
    <w:rsid w:val="0050077F"/>
    <w:rsid w:val="00504D00"/>
    <w:rsid w:val="00511904"/>
    <w:rsid w:val="00533235"/>
    <w:rsid w:val="00556322"/>
    <w:rsid w:val="005C2A99"/>
    <w:rsid w:val="005F038C"/>
    <w:rsid w:val="006022B1"/>
    <w:rsid w:val="0062179E"/>
    <w:rsid w:val="0068143C"/>
    <w:rsid w:val="00694E8F"/>
    <w:rsid w:val="006B2406"/>
    <w:rsid w:val="006B4A00"/>
    <w:rsid w:val="006C4CAD"/>
    <w:rsid w:val="006C7C8F"/>
    <w:rsid w:val="006D5438"/>
    <w:rsid w:val="00711D6C"/>
    <w:rsid w:val="007300EF"/>
    <w:rsid w:val="00736611"/>
    <w:rsid w:val="00766BB2"/>
    <w:rsid w:val="007A6AD1"/>
    <w:rsid w:val="007E0E07"/>
    <w:rsid w:val="00805538"/>
    <w:rsid w:val="00806F39"/>
    <w:rsid w:val="00826E6B"/>
    <w:rsid w:val="0082754F"/>
    <w:rsid w:val="0084049B"/>
    <w:rsid w:val="00842AD1"/>
    <w:rsid w:val="00871F6A"/>
    <w:rsid w:val="00873E26"/>
    <w:rsid w:val="00887EAB"/>
    <w:rsid w:val="0089059D"/>
    <w:rsid w:val="008968A0"/>
    <w:rsid w:val="008D2930"/>
    <w:rsid w:val="008F68D6"/>
    <w:rsid w:val="00917483"/>
    <w:rsid w:val="00937A34"/>
    <w:rsid w:val="00990FC8"/>
    <w:rsid w:val="009F7905"/>
    <w:rsid w:val="00A34E64"/>
    <w:rsid w:val="00A37B7C"/>
    <w:rsid w:val="00AA195B"/>
    <w:rsid w:val="00AE77A9"/>
    <w:rsid w:val="00B12F85"/>
    <w:rsid w:val="00B53CFC"/>
    <w:rsid w:val="00B61E34"/>
    <w:rsid w:val="00B6732B"/>
    <w:rsid w:val="00B97BF0"/>
    <w:rsid w:val="00BA3816"/>
    <w:rsid w:val="00BB31C2"/>
    <w:rsid w:val="00BB5271"/>
    <w:rsid w:val="00C40EE5"/>
    <w:rsid w:val="00C62E49"/>
    <w:rsid w:val="00C70280"/>
    <w:rsid w:val="00C95884"/>
    <w:rsid w:val="00CD0453"/>
    <w:rsid w:val="00D2476B"/>
    <w:rsid w:val="00D74032"/>
    <w:rsid w:val="00DB2D8A"/>
    <w:rsid w:val="00DC4421"/>
    <w:rsid w:val="00DE5114"/>
    <w:rsid w:val="00DF341F"/>
    <w:rsid w:val="00E12F1A"/>
    <w:rsid w:val="00E920F6"/>
    <w:rsid w:val="00EB380F"/>
    <w:rsid w:val="00F3066E"/>
    <w:rsid w:val="00F51BCA"/>
    <w:rsid w:val="00F657A9"/>
    <w:rsid w:val="00F71B41"/>
    <w:rsid w:val="00F75000"/>
    <w:rsid w:val="00F839A8"/>
    <w:rsid w:val="00FA084E"/>
    <w:rsid w:val="00FC0FFA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4BC0"/>
  <w15:chartTrackingRefBased/>
  <w15:docId w15:val="{78EF558E-4661-4D23-9E11-B7C3E63E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3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3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3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3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3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3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3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3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3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3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39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39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39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39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39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39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3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3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3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3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3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39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39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39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3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39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39F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B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D2C"/>
  </w:style>
  <w:style w:type="paragraph" w:styleId="Stopka">
    <w:name w:val="footer"/>
    <w:basedOn w:val="Normalny"/>
    <w:link w:val="StopkaZnak"/>
    <w:uiPriority w:val="99"/>
    <w:unhideWhenUsed/>
    <w:rsid w:val="0008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D2C"/>
  </w:style>
  <w:style w:type="character" w:styleId="Hipercze">
    <w:name w:val="Hyperlink"/>
    <w:basedOn w:val="Domylnaczcionkaakapitu"/>
    <w:uiPriority w:val="99"/>
    <w:semiHidden/>
    <w:unhideWhenUsed/>
    <w:rsid w:val="002D4867"/>
    <w:rPr>
      <w:color w:val="0000FF"/>
      <w:u w:val="single"/>
    </w:rPr>
  </w:style>
  <w:style w:type="character" w:customStyle="1" w:styleId="cite-bracket">
    <w:name w:val="cite-bracket"/>
    <w:basedOn w:val="Domylnaczcionkaakapitu"/>
    <w:rsid w:val="002D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2176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Kasia Ostrowska</cp:lastModifiedBy>
  <cp:revision>2</cp:revision>
  <cp:lastPrinted>2025-04-07T09:58:00Z</cp:lastPrinted>
  <dcterms:created xsi:type="dcterms:W3CDTF">2025-04-10T08:01:00Z</dcterms:created>
  <dcterms:modified xsi:type="dcterms:W3CDTF">2025-04-10T08:01:00Z</dcterms:modified>
</cp:coreProperties>
</file>