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1135858"/>
    <w:p w14:paraId="07154472" w14:textId="0A60FB23" w:rsidR="00A30DC2" w:rsidRDefault="001429A0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XV</w:t>
          </w:r>
          <w:r w:rsidR="00852DD0">
            <w:rPr>
              <w:sz w:val="26"/>
              <w:szCs w:val="26"/>
            </w:rPr>
            <w:t>III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</w:t>
          </w:r>
          <w:r w:rsidR="006B5683">
            <w:rPr>
              <w:sz w:val="26"/>
              <w:szCs w:val="26"/>
            </w:rPr>
            <w:t>nie</w:t>
          </w:r>
          <w:r w:rsidR="009F26CC">
            <w:rPr>
              <w:sz w:val="26"/>
              <w:szCs w:val="26"/>
            </w:rPr>
            <w:t>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4278009B" w:rsidR="00A94CBA" w:rsidRDefault="008B26DD" w:rsidP="00A94CBA">
      <w:pPr>
        <w:pStyle w:val="Legenda"/>
        <w:spacing w:after="240"/>
      </w:pPr>
      <w:r>
        <w:t>Numer telefonu/adres e-mail</w:t>
      </w:r>
      <w:r w:rsidR="006B5683">
        <w:t xml:space="preserve"> </w:t>
      </w:r>
      <w:r w:rsidR="006B5683" w:rsidRPr="006B5683">
        <w:t>rodzica / opiekuna prawnego uczestnika konkursu</w:t>
      </w:r>
    </w:p>
    <w:p w14:paraId="227CA7BA" w14:textId="77777777" w:rsidR="00A94CBA" w:rsidRDefault="00A94CBA" w:rsidP="009F26CC">
      <w:pPr>
        <w:pStyle w:val="Nagwek2"/>
      </w:pPr>
      <w:bookmarkStart w:id="1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1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2FFDD9DE" w14:textId="77777777" w:rsidR="006B5683" w:rsidRPr="006B5683" w:rsidRDefault="006B5683" w:rsidP="00F47F8B">
      <w:pPr>
        <w:spacing w:after="240"/>
        <w:ind w:right="-142"/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Wyrażam zgodę na udział mojego syna / mojej córki / mojego podopiecznego …….……………….…………………………………….… (imię nazwisko) w XVIII edycji konkursu fotograficznego „Mazowsze bliskie sercu" w 2024 r.</w:t>
      </w:r>
    </w:p>
    <w:p w14:paraId="71F61E44" w14:textId="4FCACBBF" w:rsidR="006C6448" w:rsidRPr="0071381C" w:rsidRDefault="006B5683" w:rsidP="006B5683">
      <w:pPr>
        <w:spacing w:after="240"/>
        <w:ind w:right="-143"/>
        <w:rPr>
          <w:rFonts w:cstheme="minorHAnsi"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Oświadczam, iż zapoznałam/</w:t>
      </w:r>
      <w:proofErr w:type="spellStart"/>
      <w:r w:rsidRPr="006B5683">
        <w:rPr>
          <w:rFonts w:eastAsia="Batang" w:cstheme="minorHAnsi"/>
          <w:iCs/>
          <w:sz w:val="20"/>
          <w:szCs w:val="20"/>
        </w:rPr>
        <w:t>łem</w:t>
      </w:r>
      <w:proofErr w:type="spellEnd"/>
      <w:r w:rsidRPr="006B5683">
        <w:rPr>
          <w:rFonts w:eastAsia="Batang" w:cstheme="minorHAnsi"/>
          <w:iCs/>
          <w:sz w:val="20"/>
          <w:szCs w:val="20"/>
        </w:rPr>
        <w:t xml:space="preserve"> się z Regulaminem XVIII edycji konkursu fotograficznego „Mazowsze bliskie sercu” i akceptuję jego warunki. Oświadczam, iż moje dziecko / podopieczny jest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1EB2CC60" w:rsidR="006C6448" w:rsidRPr="0071381C" w:rsidRDefault="006B5683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589C1BE" w14:textId="236D732C" w:rsidR="006C6448" w:rsidRPr="0071381C" w:rsidRDefault="006B5683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6B5683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wizerunku mojego dziecka / podopiecznego jako laureata dla potrzeb niezbędnych do realizacji XVIII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50B3D302" w:rsidR="006C6448" w:rsidRPr="0071381C" w:rsidRDefault="006B5683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39C84B6B" w14:textId="77777777" w:rsidR="006B5683" w:rsidRPr="006B5683" w:rsidRDefault="006B5683" w:rsidP="006B5683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 xml:space="preserve">na przetwarzanie danych osobowych w zakresie wizerunku, mojego syna / mojej córki / mojego podopiecznego (imię, nazwisko) ………………………………………………… w ramach XVIII edycji konkursu fotograficznego „Mazowsze Bliskie sercu” w celu promocji działalności Województwa Mazowieckiego w szczególności: na stronie www.mazovia.pl, w piśmie Samorządu Województwa Mazowieckiego </w:t>
      </w:r>
      <w:r w:rsidRPr="006B5683">
        <w:rPr>
          <w:rFonts w:eastAsia="Batang" w:cstheme="minorHAnsi"/>
          <w:iCs/>
          <w:sz w:val="20"/>
          <w:szCs w:val="20"/>
        </w:rPr>
        <w:lastRenderedPageBreak/>
        <w:t xml:space="preserve">„Mazowsze. serce Polski” oraz na profilach Samorządu Województwa Mazowieckiego w portalach społecznościowych, a także w prasie lokalnej, mediach i wydawnictwach. </w:t>
      </w:r>
    </w:p>
    <w:p w14:paraId="0566E29B" w14:textId="54022947" w:rsidR="006C6448" w:rsidRPr="0071381C" w:rsidRDefault="006B5683" w:rsidP="006B5683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 zgodność z prawem przetwarzania, którego dokonano na podstawie zgody przed jej cofnięciem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6C6448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37E1AF37" w:rsidR="006C6448" w:rsidRPr="0071381C" w:rsidRDefault="006B5683" w:rsidP="006C6448">
      <w:pPr>
        <w:pStyle w:val="Legenda"/>
        <w:ind w:left="4536"/>
        <w:jc w:val="center"/>
        <w:rPr>
          <w:szCs w:val="20"/>
        </w:rPr>
      </w:pPr>
      <w:r w:rsidRPr="006B5683">
        <w:rPr>
          <w:szCs w:val="20"/>
        </w:rPr>
        <w:t>data, imię, nazwisko i podpis rodzica / opiekuna prawnego uczestnika konkursu</w:t>
      </w:r>
    </w:p>
    <w:p w14:paraId="23368023" w14:textId="34E87F3F" w:rsidR="000765D4" w:rsidRPr="006C6448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6C6448">
        <w:rPr>
          <w:rFonts w:cstheme="minorHAnsi"/>
          <w:sz w:val="22"/>
          <w:szCs w:val="22"/>
        </w:rPr>
        <w:t xml:space="preserve">Klauzula informacyjna </w:t>
      </w:r>
      <w:r>
        <w:rPr>
          <w:rFonts w:cstheme="minorHAnsi"/>
          <w:sz w:val="22"/>
          <w:szCs w:val="22"/>
        </w:rPr>
        <w:t>k</w:t>
      </w:r>
      <w:r w:rsidRPr="006C6448">
        <w:rPr>
          <w:rFonts w:cstheme="minorHAnsi"/>
          <w:sz w:val="22"/>
          <w:szCs w:val="22"/>
        </w:rPr>
        <w:t>andydat</w:t>
      </w:r>
      <w:r>
        <w:rPr>
          <w:rFonts w:cstheme="minorHAnsi"/>
          <w:sz w:val="22"/>
          <w:szCs w:val="22"/>
        </w:rPr>
        <w:t>a</w:t>
      </w:r>
    </w:p>
    <w:bookmarkEnd w:id="0"/>
    <w:p w14:paraId="12A572C5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danych osobowych jest Województwo Mazowieckie, dane kontaktowe: Urząd Marszałkowski Województwa Mazowieckiego w Warszawie, ul. Jagiellońska 26, 03-719 Warszawa, tel. (22) 5979-100, email: urzad_marszalkowski@mazovia.pl, 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ePUAP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: /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umwm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/</w:t>
      </w:r>
      <w:r w:rsidRPr="0071381C">
        <w:rPr>
          <w:sz w:val="20"/>
          <w:szCs w:val="20"/>
        </w:rPr>
        <w:t xml:space="preserve"> 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SkrytkaESP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7030A77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8" w:history="1">
        <w:r w:rsidRPr="0071381C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1595470A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Dane osobowe uczestnika konkursu:</w:t>
      </w:r>
    </w:p>
    <w:p w14:paraId="1AD3172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numeru telefonu przetwarzane będą na podstawie art. 6 ust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 w celu poinformowania o przyznaniu nagrody w XVIII edycji konkursu fotograficznego „Mazowsze bliskie sercu” oraz w celu weryfikacji i aktualizacji danych osobowych laureata konkursu;</w:t>
      </w:r>
    </w:p>
    <w:p w14:paraId="2F2B5EA6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wizerunku przetwarzane będą na podstawie art. 6 ust 1 lit. a RODO, w związku z dobrowolnie wyrażoną zgodą, w celu popularyzacji konkursu oraz niekomercyjnej promocji działalności Województwa Mazowieckiego, w szczególności: na stronie www.mazovia.pl, w piśmie Samorządu Województwa Mazowieckiego „Mazowsze. Serce Polski” oraz na profilach Samorządu Województwa Mazowieckiego w portalach społecznościowych , a także w prasie lokalnej, mediach i wydawnictwach w ramach XVIII edycji konkursu fotograficznego „Mazowsze bliskie sercu”;</w:t>
      </w:r>
    </w:p>
    <w:p w14:paraId="2DDAE457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będącego laureatem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 od nagród przekazanych zwycięzcom;</w:t>
      </w:r>
    </w:p>
    <w:p w14:paraId="4176B5DF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pozostałym zakresie będą przetwarzane na podstawie art. 6 ust. 1 lit. b RODO w związku z dążeniem do zawarcia i realizacji umowy za którą uważa się REGULAMIN XVIII EDYCJI KONKURSU FOTOGRAFICZNEGO „MAZOWSZE BLISKIE SERCU”, w celu realizacji konkursu;</w:t>
      </w:r>
    </w:p>
    <w:p w14:paraId="022C04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2" w:name="_Hlk167358209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mogą być publikowane w prasie, mediach lub wydawnictwach lub wykorzystywane w innej formie w celu popularyzacji Konkursu oraz niekomercyjnej promocji województwa mazowieckiego w szczególności na stronie internetowej Samorządu Województwa Mazowieckiego www.mazovia.pl oraz na portalu społecznościowym www.facebook.com/Mazowsze.serce.Polski;</w:t>
      </w:r>
    </w:p>
    <w:bookmarkEnd w:id="2"/>
    <w:p w14:paraId="6DC10FAD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o których mowa w pkt 1-4 mogą zostać udostępnione podmiotom uprawnionym na podstawie przepisów prawa, podmiotom świadczącym obsługę administracyjno-organizacyjną Urzędu;</w:t>
      </w:r>
    </w:p>
    <w:p w14:paraId="22834C9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będą przechowywane nie dłużej, niż to wynika z obowiązujących przepisów w zakresie archiwizowania dokumentów, a w odniesieniu do danych osobowych, o których mowa w pkt 2 i 5, przez okres realizacji wskazanych w zgodzie celów Administratora lub do odwołania zgody</w:t>
      </w: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221D5D0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uczestnikowi konkursu przysługuje prawo</w:t>
      </w:r>
      <w:r w:rsidRPr="0071381C">
        <w:rPr>
          <w:rFonts w:ascii="Calibri" w:eastAsia="Times New Roman" w:hAnsi="Calibri" w:cs="Calibri"/>
          <w:strike/>
          <w:sz w:val="20"/>
          <w:szCs w:val="20"/>
          <w:lang w:eastAsia="pl-PL"/>
        </w:rPr>
        <w:t>:</w:t>
      </w:r>
    </w:p>
    <w:p w14:paraId="5B867C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 i cofnięcia zgody w dowolnym momencie bez wpływu na zgodność z prawem przetwarzania, którego dokonano na podstawie zgody przed jej cofnięciem (w zakresie danych, na przetwarzanie których była wyrażona);</w:t>
      </w:r>
    </w:p>
    <w:p w14:paraId="69598950" w14:textId="3FAA80F4" w:rsidR="0071381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wniesienia skargi do Prezesa Urzędu Ochrony Danych Osobowych, na adres: ul. Stawki 2, 00-193 Warszawa. </w:t>
      </w:r>
    </w:p>
    <w:p w14:paraId="49E38490" w14:textId="228466A0" w:rsidR="0015368D" w:rsidRPr="007A6DF4" w:rsidRDefault="009F26CC" w:rsidP="0071381C">
      <w:pPr>
        <w:pStyle w:val="Akapitzlist"/>
        <w:numPr>
          <w:ilvl w:val="0"/>
          <w:numId w:val="50"/>
        </w:numPr>
        <w:spacing w:line="240" w:lineRule="auto"/>
        <w:ind w:left="284" w:hanging="284"/>
        <w:rPr>
          <w:rFonts w:cstheme="minorHAnsi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 wizerunku w formie publikacji, o której mowa w ust. 3 pkt. 2 jest dobrowolna. Podanie danych w pozostałym zakresie, jest niezbędne do uczestnictwa w XVIII edycji konkursu fotograficznego „Mazowsze bliskie sercu”, a niepodanie ich będzie skutkowało niezakwalifikowaniem się do Konkursu.</w:t>
      </w:r>
    </w:p>
    <w:sectPr w:rsidR="0015368D" w:rsidRPr="007A6DF4" w:rsidSect="00A0601A">
      <w:footerReference w:type="default" r:id="rId9"/>
      <w:headerReference w:type="first" r:id="rId10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2ECF" w14:textId="77777777" w:rsidR="00FE000F" w:rsidRDefault="00FE000F" w:rsidP="00274F74">
      <w:pPr>
        <w:spacing w:after="0" w:line="240" w:lineRule="auto"/>
      </w:pPr>
      <w:r>
        <w:separator/>
      </w:r>
    </w:p>
  </w:endnote>
  <w:endnote w:type="continuationSeparator" w:id="0">
    <w:p w14:paraId="58871F6C" w14:textId="77777777" w:rsidR="00FE000F" w:rsidRDefault="00FE000F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52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AD1E" w14:textId="77777777" w:rsidR="00FE000F" w:rsidRDefault="00FE000F" w:rsidP="00274F74">
      <w:pPr>
        <w:spacing w:after="0" w:line="240" w:lineRule="auto"/>
      </w:pPr>
      <w:r>
        <w:separator/>
      </w:r>
    </w:p>
  </w:footnote>
  <w:footnote w:type="continuationSeparator" w:id="0">
    <w:p w14:paraId="081C31FD" w14:textId="77777777" w:rsidR="00FE000F" w:rsidRDefault="00FE000F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0869" w14:textId="63B09367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 xml:space="preserve">Załącznik nr </w:t>
    </w:r>
    <w:r w:rsidR="006B5683">
      <w:rPr>
        <w:sz w:val="16"/>
        <w:szCs w:val="16"/>
      </w:rPr>
      <w:t>1</w:t>
    </w:r>
    <w:r w:rsidRPr="005F38BB">
      <w:rPr>
        <w:sz w:val="16"/>
        <w:szCs w:val="16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C41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449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68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3BE89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A6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A6A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E65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1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1DCE"/>
    <w:multiLevelType w:val="multilevel"/>
    <w:tmpl w:val="56BCEFC4"/>
    <w:numStyleLink w:val="Styl1"/>
  </w:abstractNum>
  <w:abstractNum w:abstractNumId="11" w15:restartNumberingAfterBreak="0">
    <w:nsid w:val="033D69D7"/>
    <w:multiLevelType w:val="hybridMultilevel"/>
    <w:tmpl w:val="5AE8F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E5610"/>
    <w:multiLevelType w:val="multilevel"/>
    <w:tmpl w:val="E87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932017F"/>
    <w:multiLevelType w:val="hybridMultilevel"/>
    <w:tmpl w:val="3AC05648"/>
    <w:lvl w:ilvl="0" w:tplc="C5EEB378">
      <w:start w:val="1"/>
      <w:numFmt w:val="upperRoman"/>
      <w:lvlText w:val="%1"/>
      <w:lvlJc w:val="right"/>
      <w:pPr>
        <w:ind w:left="720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12A25"/>
    <w:multiLevelType w:val="hybridMultilevel"/>
    <w:tmpl w:val="0502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D319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EF03C1D"/>
    <w:multiLevelType w:val="hybridMultilevel"/>
    <w:tmpl w:val="B2A2A100"/>
    <w:lvl w:ilvl="0" w:tplc="3E50D904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FAD0D78"/>
    <w:multiLevelType w:val="hybridMultilevel"/>
    <w:tmpl w:val="33A6F52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131E07EF"/>
    <w:multiLevelType w:val="hybridMultilevel"/>
    <w:tmpl w:val="1860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B56326"/>
    <w:multiLevelType w:val="multilevel"/>
    <w:tmpl w:val="E3A28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542FA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3BB027F"/>
    <w:multiLevelType w:val="multilevel"/>
    <w:tmpl w:val="0592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7C446E1"/>
    <w:multiLevelType w:val="multilevel"/>
    <w:tmpl w:val="E9F28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A353E3"/>
    <w:multiLevelType w:val="hybridMultilevel"/>
    <w:tmpl w:val="7C80B9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307554F"/>
    <w:multiLevelType w:val="hybridMultilevel"/>
    <w:tmpl w:val="0A8CD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03CBC"/>
    <w:multiLevelType w:val="hybridMultilevel"/>
    <w:tmpl w:val="5AC4778C"/>
    <w:lvl w:ilvl="0" w:tplc="3E50D90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E50D90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67F5C"/>
    <w:multiLevelType w:val="hybridMultilevel"/>
    <w:tmpl w:val="6F267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2633E"/>
    <w:multiLevelType w:val="hybridMultilevel"/>
    <w:tmpl w:val="327E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276F2"/>
    <w:multiLevelType w:val="multilevel"/>
    <w:tmpl w:val="3E3E5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CE06249"/>
    <w:multiLevelType w:val="hybridMultilevel"/>
    <w:tmpl w:val="8AAC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349D0"/>
    <w:multiLevelType w:val="hybridMultilevel"/>
    <w:tmpl w:val="6C1615F0"/>
    <w:lvl w:ilvl="0" w:tplc="18D4C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2D5BE9"/>
    <w:multiLevelType w:val="hybridMultilevel"/>
    <w:tmpl w:val="163445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63EAB"/>
    <w:multiLevelType w:val="hybridMultilevel"/>
    <w:tmpl w:val="C91CAEB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44A54C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D455DF5"/>
    <w:multiLevelType w:val="hybridMultilevel"/>
    <w:tmpl w:val="56BE0E80"/>
    <w:lvl w:ilvl="0" w:tplc="C5EEB378">
      <w:start w:val="1"/>
      <w:numFmt w:val="upperRoman"/>
      <w:lvlText w:val="%1"/>
      <w:lvlJc w:val="right"/>
      <w:pPr>
        <w:ind w:left="1156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9" w15:restartNumberingAfterBreak="0">
    <w:nsid w:val="5E1465DA"/>
    <w:multiLevelType w:val="hybridMultilevel"/>
    <w:tmpl w:val="74487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F3E3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14F6B29"/>
    <w:multiLevelType w:val="hybridMultilevel"/>
    <w:tmpl w:val="507E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B7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853A55"/>
    <w:multiLevelType w:val="hybridMultilevel"/>
    <w:tmpl w:val="6442A9E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25A46BC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41A6BF5"/>
    <w:multiLevelType w:val="hybridMultilevel"/>
    <w:tmpl w:val="AF54B74C"/>
    <w:lvl w:ilvl="0" w:tplc="CE6A78C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801"/>
    <w:multiLevelType w:val="hybridMultilevel"/>
    <w:tmpl w:val="379823C8"/>
    <w:lvl w:ilvl="0" w:tplc="11E29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407267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358671">
    <w:abstractNumId w:val="19"/>
  </w:num>
  <w:num w:numId="3" w16cid:durableId="2071876286">
    <w:abstractNumId w:val="21"/>
  </w:num>
  <w:num w:numId="4" w16cid:durableId="755059744">
    <w:abstractNumId w:val="24"/>
  </w:num>
  <w:num w:numId="5" w16cid:durableId="75977700">
    <w:abstractNumId w:val="35"/>
  </w:num>
  <w:num w:numId="6" w16cid:durableId="412816650">
    <w:abstractNumId w:val="23"/>
  </w:num>
  <w:num w:numId="7" w16cid:durableId="1031421130">
    <w:abstractNumId w:val="20"/>
  </w:num>
  <w:num w:numId="8" w16cid:durableId="1440830187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9" w16cid:durableId="811560397">
    <w:abstractNumId w:val="30"/>
  </w:num>
  <w:num w:numId="10" w16cid:durableId="67115494">
    <w:abstractNumId w:val="31"/>
  </w:num>
  <w:num w:numId="11" w16cid:durableId="1952274976">
    <w:abstractNumId w:val="18"/>
  </w:num>
  <w:num w:numId="12" w16cid:durableId="1807625883">
    <w:abstractNumId w:val="47"/>
  </w:num>
  <w:num w:numId="13" w16cid:durableId="200242474">
    <w:abstractNumId w:val="44"/>
  </w:num>
  <w:num w:numId="14" w16cid:durableId="545334374">
    <w:abstractNumId w:val="17"/>
  </w:num>
  <w:num w:numId="15" w16cid:durableId="1628856291">
    <w:abstractNumId w:val="43"/>
  </w:num>
  <w:num w:numId="16" w16cid:durableId="1739397376">
    <w:abstractNumId w:val="25"/>
  </w:num>
  <w:num w:numId="17" w16cid:durableId="1007488141">
    <w:abstractNumId w:val="38"/>
  </w:num>
  <w:num w:numId="18" w16cid:durableId="1651514799">
    <w:abstractNumId w:val="45"/>
  </w:num>
  <w:num w:numId="19" w16cid:durableId="755439533">
    <w:abstractNumId w:val="33"/>
  </w:num>
  <w:num w:numId="20" w16cid:durableId="48850289">
    <w:abstractNumId w:val="13"/>
  </w:num>
  <w:num w:numId="21" w16cid:durableId="517700097">
    <w:abstractNumId w:val="8"/>
  </w:num>
  <w:num w:numId="22" w16cid:durableId="1927305703">
    <w:abstractNumId w:val="3"/>
  </w:num>
  <w:num w:numId="23" w16cid:durableId="1350254915">
    <w:abstractNumId w:val="2"/>
  </w:num>
  <w:num w:numId="24" w16cid:durableId="136383734">
    <w:abstractNumId w:val="1"/>
  </w:num>
  <w:num w:numId="25" w16cid:durableId="1678531243">
    <w:abstractNumId w:val="0"/>
  </w:num>
  <w:num w:numId="26" w16cid:durableId="1767337167">
    <w:abstractNumId w:val="9"/>
  </w:num>
  <w:num w:numId="27" w16cid:durableId="2035646205">
    <w:abstractNumId w:val="7"/>
  </w:num>
  <w:num w:numId="28" w16cid:durableId="1748188899">
    <w:abstractNumId w:val="6"/>
  </w:num>
  <w:num w:numId="29" w16cid:durableId="286543783">
    <w:abstractNumId w:val="5"/>
  </w:num>
  <w:num w:numId="30" w16cid:durableId="1442338811">
    <w:abstractNumId w:val="4"/>
  </w:num>
  <w:num w:numId="31" w16cid:durableId="545219432">
    <w:abstractNumId w:val="36"/>
  </w:num>
  <w:num w:numId="32" w16cid:durableId="570970986">
    <w:abstractNumId w:val="12"/>
  </w:num>
  <w:num w:numId="33" w16cid:durableId="262618342">
    <w:abstractNumId w:val="3"/>
    <w:lvlOverride w:ilvl="0">
      <w:startOverride w:val="1"/>
    </w:lvlOverride>
  </w:num>
  <w:num w:numId="34" w16cid:durableId="232814008">
    <w:abstractNumId w:val="37"/>
  </w:num>
  <w:num w:numId="35" w16cid:durableId="430248547">
    <w:abstractNumId w:val="15"/>
  </w:num>
  <w:num w:numId="36" w16cid:durableId="417219442">
    <w:abstractNumId w:val="22"/>
  </w:num>
  <w:num w:numId="37" w16cid:durableId="1988390434">
    <w:abstractNumId w:val="40"/>
  </w:num>
  <w:num w:numId="38" w16cid:durableId="1222254211">
    <w:abstractNumId w:val="28"/>
  </w:num>
  <w:num w:numId="39" w16cid:durableId="156457420">
    <w:abstractNumId w:val="41"/>
  </w:num>
  <w:num w:numId="40" w16cid:durableId="2117556089">
    <w:abstractNumId w:val="11"/>
  </w:num>
  <w:num w:numId="41" w16cid:durableId="1710909073">
    <w:abstractNumId w:val="46"/>
  </w:num>
  <w:num w:numId="42" w16cid:durableId="229076674">
    <w:abstractNumId w:val="29"/>
  </w:num>
  <w:num w:numId="43" w16cid:durableId="1465543303">
    <w:abstractNumId w:val="14"/>
  </w:num>
  <w:num w:numId="44" w16cid:durableId="807554087">
    <w:abstractNumId w:val="27"/>
  </w:num>
  <w:num w:numId="45" w16cid:durableId="1640725902">
    <w:abstractNumId w:val="16"/>
  </w:num>
  <w:num w:numId="46" w16cid:durableId="1719353874">
    <w:abstractNumId w:val="39"/>
  </w:num>
  <w:num w:numId="47" w16cid:durableId="739402021">
    <w:abstractNumId w:val="32"/>
  </w:num>
  <w:num w:numId="48" w16cid:durableId="776606815">
    <w:abstractNumId w:val="26"/>
  </w:num>
  <w:num w:numId="49" w16cid:durableId="1999844824">
    <w:abstractNumId w:val="42"/>
  </w:num>
  <w:num w:numId="50" w16cid:durableId="6720724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429A0"/>
    <w:rsid w:val="00150D43"/>
    <w:rsid w:val="0015368D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64AD2"/>
    <w:rsid w:val="002671BE"/>
    <w:rsid w:val="0027045E"/>
    <w:rsid w:val="00272393"/>
    <w:rsid w:val="00274F74"/>
    <w:rsid w:val="00287F11"/>
    <w:rsid w:val="002A1B31"/>
    <w:rsid w:val="002D398A"/>
    <w:rsid w:val="002E1D8D"/>
    <w:rsid w:val="00320EDA"/>
    <w:rsid w:val="00327F82"/>
    <w:rsid w:val="00346CFD"/>
    <w:rsid w:val="00390FA5"/>
    <w:rsid w:val="00393BF1"/>
    <w:rsid w:val="003A0D73"/>
    <w:rsid w:val="003A5AC7"/>
    <w:rsid w:val="003B6496"/>
    <w:rsid w:val="003C3B7D"/>
    <w:rsid w:val="003D3314"/>
    <w:rsid w:val="003F71C7"/>
    <w:rsid w:val="00416FB4"/>
    <w:rsid w:val="004304A3"/>
    <w:rsid w:val="004324E4"/>
    <w:rsid w:val="00487B7D"/>
    <w:rsid w:val="00491843"/>
    <w:rsid w:val="004B7AA5"/>
    <w:rsid w:val="004F186E"/>
    <w:rsid w:val="00517977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5770D"/>
    <w:rsid w:val="006607CE"/>
    <w:rsid w:val="00676CC0"/>
    <w:rsid w:val="006773AD"/>
    <w:rsid w:val="00680879"/>
    <w:rsid w:val="006821E5"/>
    <w:rsid w:val="00683B37"/>
    <w:rsid w:val="006B5683"/>
    <w:rsid w:val="006C3921"/>
    <w:rsid w:val="006C6448"/>
    <w:rsid w:val="006D30EF"/>
    <w:rsid w:val="006D56ED"/>
    <w:rsid w:val="006F04F4"/>
    <w:rsid w:val="00710A53"/>
    <w:rsid w:val="0071381C"/>
    <w:rsid w:val="00714803"/>
    <w:rsid w:val="00716689"/>
    <w:rsid w:val="00725EB9"/>
    <w:rsid w:val="00742807"/>
    <w:rsid w:val="007536E0"/>
    <w:rsid w:val="00793C5E"/>
    <w:rsid w:val="0079586B"/>
    <w:rsid w:val="007A6DF4"/>
    <w:rsid w:val="007C5D5B"/>
    <w:rsid w:val="007F3DB2"/>
    <w:rsid w:val="00805C04"/>
    <w:rsid w:val="008233A4"/>
    <w:rsid w:val="00831569"/>
    <w:rsid w:val="00842B79"/>
    <w:rsid w:val="00847A66"/>
    <w:rsid w:val="008501BE"/>
    <w:rsid w:val="00852DD0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794F"/>
    <w:rsid w:val="00933868"/>
    <w:rsid w:val="009561A7"/>
    <w:rsid w:val="009F26CC"/>
    <w:rsid w:val="009F287D"/>
    <w:rsid w:val="00A03E47"/>
    <w:rsid w:val="00A0601A"/>
    <w:rsid w:val="00A14B2A"/>
    <w:rsid w:val="00A30DC2"/>
    <w:rsid w:val="00A340C4"/>
    <w:rsid w:val="00A52635"/>
    <w:rsid w:val="00A565F4"/>
    <w:rsid w:val="00A8223E"/>
    <w:rsid w:val="00A90C0E"/>
    <w:rsid w:val="00A94CBA"/>
    <w:rsid w:val="00A96238"/>
    <w:rsid w:val="00AD3E8B"/>
    <w:rsid w:val="00AE567C"/>
    <w:rsid w:val="00B0117B"/>
    <w:rsid w:val="00B1232D"/>
    <w:rsid w:val="00B5219C"/>
    <w:rsid w:val="00B609CB"/>
    <w:rsid w:val="00B66FD8"/>
    <w:rsid w:val="00B77743"/>
    <w:rsid w:val="00B90AAB"/>
    <w:rsid w:val="00BE1CC8"/>
    <w:rsid w:val="00BE7724"/>
    <w:rsid w:val="00C04B6E"/>
    <w:rsid w:val="00C24F34"/>
    <w:rsid w:val="00C515A7"/>
    <w:rsid w:val="00C5786D"/>
    <w:rsid w:val="00C65C06"/>
    <w:rsid w:val="00C72D40"/>
    <w:rsid w:val="00C7462D"/>
    <w:rsid w:val="00C9750A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C6C2F"/>
    <w:rsid w:val="00DE7871"/>
    <w:rsid w:val="00DF1599"/>
    <w:rsid w:val="00E0065A"/>
    <w:rsid w:val="00E22F8D"/>
    <w:rsid w:val="00E358DE"/>
    <w:rsid w:val="00EB681C"/>
    <w:rsid w:val="00EC23D5"/>
    <w:rsid w:val="00EC3C4B"/>
    <w:rsid w:val="00ED1D97"/>
    <w:rsid w:val="00F10CC8"/>
    <w:rsid w:val="00F13B96"/>
    <w:rsid w:val="00F21B30"/>
    <w:rsid w:val="00F22B14"/>
    <w:rsid w:val="00F24FB4"/>
    <w:rsid w:val="00F27696"/>
    <w:rsid w:val="00F321DA"/>
    <w:rsid w:val="00F402FC"/>
    <w:rsid w:val="00F47F8B"/>
    <w:rsid w:val="00F55AD9"/>
    <w:rsid w:val="00F56BED"/>
    <w:rsid w:val="00F70933"/>
    <w:rsid w:val="00F73428"/>
    <w:rsid w:val="00F957EA"/>
    <w:rsid w:val="00FA12CC"/>
    <w:rsid w:val="00FA42F7"/>
    <w:rsid w:val="00FB7F12"/>
    <w:rsid w:val="00FC1183"/>
    <w:rsid w:val="00FC2668"/>
    <w:rsid w:val="00FE000F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22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1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B022F"/>
    <w:rsid w:val="00287D9A"/>
    <w:rsid w:val="006F4FDB"/>
    <w:rsid w:val="00733399"/>
    <w:rsid w:val="00AC3E44"/>
    <w:rsid w:val="00B836E5"/>
    <w:rsid w:val="00D71B21"/>
    <w:rsid w:val="00E25CAA"/>
    <w:rsid w:val="00E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XVIII edycji konkursu fotograficznego „Mazowsze bliskie sercu” – osoby niepełnoletnie</vt:lpstr>
    </vt:vector>
  </TitlesOfParts>
  <Company>Urząd Marszałkowski Województwa Mazowieckiego w Warszawie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XVIII edycji konkursu fotograficznego „Mazowsze bliskie sercu” – osoby niepełnoletnie</dc:title>
  <dc:subject>dla osób fizycznych</dc:subject>
  <dc:creator>Powaga Iwona</dc:creator>
  <cp:keywords/>
  <dc:description/>
  <cp:lastModifiedBy>Pelizg Krzysztof</cp:lastModifiedBy>
  <cp:revision>4</cp:revision>
  <cp:lastPrinted>2024-04-11T07:43:00Z</cp:lastPrinted>
  <dcterms:created xsi:type="dcterms:W3CDTF">2024-05-28T11:54:00Z</dcterms:created>
  <dcterms:modified xsi:type="dcterms:W3CDTF">2024-05-28T12:07:00Z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