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3374B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3374B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3374B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3374B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3374B7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3374B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3374B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3374B7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3374B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3374B7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3374B7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3374B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3374B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3374B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3374B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3374B7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3374B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162B4" w14:textId="77777777" w:rsidR="003374B7" w:rsidRDefault="003374B7" w:rsidP="005F02B9">
      <w:r>
        <w:separator/>
      </w:r>
    </w:p>
    <w:p w14:paraId="16448522" w14:textId="77777777" w:rsidR="003374B7" w:rsidRDefault="003374B7" w:rsidP="005F02B9"/>
    <w:p w14:paraId="5DB438D9" w14:textId="77777777" w:rsidR="003374B7" w:rsidRDefault="003374B7" w:rsidP="005F02B9"/>
    <w:p w14:paraId="65F5D251" w14:textId="77777777" w:rsidR="003374B7" w:rsidRDefault="003374B7"/>
  </w:endnote>
  <w:endnote w:type="continuationSeparator" w:id="0">
    <w:p w14:paraId="65709793" w14:textId="77777777" w:rsidR="003374B7" w:rsidRDefault="003374B7" w:rsidP="005F02B9">
      <w:r>
        <w:continuationSeparator/>
      </w:r>
    </w:p>
    <w:p w14:paraId="2B73C7C8" w14:textId="77777777" w:rsidR="003374B7" w:rsidRDefault="003374B7" w:rsidP="005F02B9"/>
    <w:p w14:paraId="13C41448" w14:textId="77777777" w:rsidR="003374B7" w:rsidRDefault="003374B7" w:rsidP="005F02B9"/>
    <w:p w14:paraId="644AD2B7" w14:textId="77777777" w:rsidR="003374B7" w:rsidRDefault="003374B7"/>
  </w:endnote>
  <w:endnote w:type="continuationNotice" w:id="1">
    <w:p w14:paraId="1E0F7E25" w14:textId="77777777" w:rsidR="003374B7" w:rsidRDefault="003374B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EAD4C2D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0D6715D6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46BD761B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6D68BF99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668B4FF5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0987621E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29CBD2E5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0B66654D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7248E0BC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70E27B1D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3B99FA40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1D2246B0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46FE94D2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2FA00FB0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2A868CC9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06D3B731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032780D0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1D854CE8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1DE4339B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569C8B30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4E948E06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34195100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4A453827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5C881120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6B05D41C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59A72E0E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7D9EC0E6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4E5B3462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1BF5851F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3500B0DB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768D9D0B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31CEA6E2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5FE4F78D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73F59F53" w14:textId="77777777" w:rsidR="005F730A" w:rsidRDefault="005F730A" w:rsidP="005F730A">
      <w:pPr>
        <w:rPr>
          <w:u w:val="single"/>
        </w:rPr>
      </w:pPr>
      <w:r w:rsidRPr="009A703C">
        <w:rPr>
          <w:u w:val="single"/>
        </w:rPr>
        <w:t>Klauzula informacyjna RODO</w:t>
      </w:r>
    </w:p>
    <w:p w14:paraId="696045BB" w14:textId="77777777" w:rsidR="005F730A" w:rsidRPr="009A703C" w:rsidRDefault="005F730A" w:rsidP="005F730A">
      <w:pPr>
        <w:rPr>
          <w:u w:val="single"/>
        </w:rPr>
      </w:pPr>
      <w:bookmarkStart w:id="20" w:name="_GoBack"/>
      <w:bookmarkEnd w:id="20"/>
    </w:p>
    <w:p w14:paraId="30EE2F4F" w14:textId="77777777" w:rsidR="005F730A" w:rsidRDefault="005F730A" w:rsidP="005F730A">
      <w:pPr>
        <w:spacing w:after="120"/>
      </w:pPr>
      <w: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14:paraId="3C99C2CA" w14:textId="77777777" w:rsidR="005F730A" w:rsidRDefault="005F730A" w:rsidP="005F730A">
      <w:pPr>
        <w:spacing w:after="120"/>
      </w:pPr>
      <w:r>
        <w:t>1) administratorem Pani/Pana danych osobowych jest Wójt Gminy Ciechanów, ul. Fabryczna 8, 06-400 Ciechanów;</w:t>
      </w:r>
    </w:p>
    <w:p w14:paraId="71D29818" w14:textId="77777777" w:rsidR="005F730A" w:rsidRDefault="005F730A" w:rsidP="005F730A">
      <w:pPr>
        <w:spacing w:after="120"/>
      </w:pPr>
      <w:r>
        <w:t>2) kontakt do inspektora ochrony danych, e-mail: iod@gminaciechanow.pl, a także pocztą tradycyjną pod adresem: Urząd Gminy w Ciechanowie, ul. Fabryczna 8, 06-400 Ciechanów;</w:t>
      </w:r>
    </w:p>
    <w:p w14:paraId="3721D352" w14:textId="77777777" w:rsidR="005F730A" w:rsidRDefault="005F730A" w:rsidP="005F730A">
      <w:pPr>
        <w:spacing w:after="120"/>
      </w:pPr>
      <w:r>
        <w:t>3) przetwarzanie Pani/Pana danych osobowych będzie się odbywać na podstawie art. 6 ust. 1 lit. a) RODO i w celu realizacji zadań Wójta Gminy Ciechanów jako organu administracji;</w:t>
      </w:r>
    </w:p>
    <w:p w14:paraId="27B4BB58" w14:textId="77777777" w:rsidR="005F730A" w:rsidRDefault="005F730A" w:rsidP="005F730A">
      <w:pPr>
        <w:spacing w:after="120"/>
      </w:pPr>
      <w:r>
        <w:t>Administrator powołuje się na prawnie uzasadniony interes, którym jest art. 6 ust. 1 lit. e) RODO. Przetwarzanie danych jest niezbędne do wykonania zadań realizowanych w interesie publicznym lub w ramach sprawowania władzy publicznej powierzonej Administratorowi;</w:t>
      </w:r>
    </w:p>
    <w:p w14:paraId="5B83EE8B" w14:textId="77777777" w:rsidR="005F730A" w:rsidRPr="009A703C" w:rsidRDefault="005F730A" w:rsidP="005F730A">
      <w:pPr>
        <w:spacing w:after="120"/>
      </w:pPr>
      <w:r w:rsidRPr="009A703C">
        <w:t xml:space="preserve">4) Pani/Pana dane osobowe przetwarzane będą w celu wypełnienia obowiązków ustawowych ciążących na Administratorze wynikające z art. 13a oraz art. 17 ustawy z dnia 27 marca 2003 r. o planowaniu i zagospodarowaniu przestrzennym (Dz. U. z 2023 r. poz. 977, z </w:t>
      </w:r>
      <w:proofErr w:type="spellStart"/>
      <w:r w:rsidRPr="009A703C">
        <w:t>późn</w:t>
      </w:r>
      <w:proofErr w:type="spellEnd"/>
      <w:r w:rsidRPr="009A703C">
        <w:t>. zm.). Podanie przez Panią/Pana danych osobowych jest wymogiem ustawowym w sytuacji, gdy przesłanką przetwarzania danych osobowych jest przepis prawa (art. 6 ust. 1 lit. c, e RODO);</w:t>
      </w:r>
    </w:p>
    <w:p w14:paraId="6F632096" w14:textId="77777777" w:rsidR="005F730A" w:rsidRDefault="005F730A" w:rsidP="005F730A">
      <w:pPr>
        <w:spacing w:after="120"/>
      </w:pPr>
      <w:r>
        <w:t>5) Pani/Pana dane osobowe są przekazywane innym odbiorcom wyłącznie na podstawie przepisów prawa, bądź stosownie do wyrażonej przez Panią/Pana zgody;</w:t>
      </w:r>
    </w:p>
    <w:p w14:paraId="48E60F61" w14:textId="77777777" w:rsidR="005F730A" w:rsidRDefault="005F730A" w:rsidP="005F730A">
      <w:pPr>
        <w:spacing w:after="120"/>
      </w:pPr>
      <w:r>
        <w:t>6) Pani/Pana dane osobowe będą przechowywane przez okresy wynikające z przepisów prawa oraz będą archiwizowane zgodnie z regulacjami obowiązującymi w Urzędzie Gminy Ciechanów,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archiwizacji;</w:t>
      </w:r>
    </w:p>
    <w:p w14:paraId="3CE8E3DD" w14:textId="77777777" w:rsidR="005F730A" w:rsidRDefault="005F730A" w:rsidP="005F730A">
      <w:pPr>
        <w:spacing w:after="120"/>
      </w:pPr>
      <w:r>
        <w:t>7)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wycofaniem;</w:t>
      </w:r>
    </w:p>
    <w:p w14:paraId="4D7A7724" w14:textId="77777777" w:rsidR="005F730A" w:rsidRDefault="005F730A" w:rsidP="005F730A">
      <w:pPr>
        <w:spacing w:after="120"/>
      </w:pPr>
      <w:r>
        <w:t>8) Pani/Pana dane osobowe nie będą przekazywane do państw trzecich i organizacji międzynarodowych;</w:t>
      </w:r>
    </w:p>
    <w:p w14:paraId="6E398275" w14:textId="77777777" w:rsidR="005F730A" w:rsidRDefault="005F730A" w:rsidP="005F730A">
      <w:pPr>
        <w:spacing w:after="120"/>
      </w:pPr>
      <w:r>
        <w:t>9) ma Pan/Pani prawo wniesienia skargi do Prezesa Urzędu Ochrony Danych Osobowych (Biuro Prezesa Urzędu Ochrony Danych Osobowych, ul. Stawki 2, 00-193 Warszawa), gdy uzna Pani/Pan, iż przetwarzanie danych osobowych Pani/Pana narusza przepisy RODO;</w:t>
      </w:r>
    </w:p>
    <w:p w14:paraId="2F4EAF4D" w14:textId="77777777" w:rsidR="005F730A" w:rsidRDefault="005F730A" w:rsidP="005F730A">
      <w:pPr>
        <w:spacing w:after="120"/>
      </w:pPr>
      <w:r>
        <w:t>10) w związku z funkcjonowaniem systemów teleinformatycznych w Urzędzie Gminy Ciechanów, niektóre przetwarzane przez Administratora Pani/Pana dane osobowe są przetwarzane w sposób zautomatyzowany. Pani/Pana dane osobowe nie będą profilowane.</w:t>
      </w:r>
    </w:p>
    <w:p w14:paraId="5AB17A73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65B37879" w14:textId="77777777" w:rsidR="005F730A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3121ACF9" w14:textId="77777777" w:rsidR="005F730A" w:rsidRPr="00DC4B2B" w:rsidRDefault="005F730A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3B413" w14:textId="77777777" w:rsidR="003374B7" w:rsidRDefault="003374B7" w:rsidP="005F02B9">
      <w:r>
        <w:separator/>
      </w:r>
    </w:p>
    <w:p w14:paraId="3D80194A" w14:textId="77777777" w:rsidR="003374B7" w:rsidRDefault="003374B7" w:rsidP="005F02B9"/>
    <w:p w14:paraId="7657044C" w14:textId="77777777" w:rsidR="003374B7" w:rsidRDefault="003374B7" w:rsidP="005F02B9"/>
    <w:p w14:paraId="034CBE57" w14:textId="77777777" w:rsidR="003374B7" w:rsidRDefault="003374B7"/>
  </w:footnote>
  <w:footnote w:type="continuationSeparator" w:id="0">
    <w:p w14:paraId="472CCC3C" w14:textId="77777777" w:rsidR="003374B7" w:rsidRDefault="003374B7" w:rsidP="005F02B9">
      <w:r>
        <w:continuationSeparator/>
      </w:r>
    </w:p>
    <w:p w14:paraId="1CA3EE9E" w14:textId="77777777" w:rsidR="003374B7" w:rsidRDefault="003374B7" w:rsidP="005F02B9"/>
    <w:p w14:paraId="5805EE8D" w14:textId="77777777" w:rsidR="003374B7" w:rsidRDefault="003374B7" w:rsidP="005F02B9"/>
    <w:p w14:paraId="769D782D" w14:textId="77777777" w:rsidR="003374B7" w:rsidRDefault="003374B7"/>
  </w:footnote>
  <w:footnote w:type="continuationNotice" w:id="1">
    <w:p w14:paraId="4AFC6E20" w14:textId="77777777" w:rsidR="003374B7" w:rsidRDefault="003374B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042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4B7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30A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E931-D68B-41FF-A0C9-F3588567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2024-07-01T11:40:00Z</dcterms:created>
  <dcterms:modified xsi:type="dcterms:W3CDTF">2024-07-22T14:32:00Z</dcterms:modified>
</cp:coreProperties>
</file>