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B824" w14:textId="43667A46" w:rsidR="009D0AE4" w:rsidRDefault="00C64FEA" w:rsidP="00E35C33">
      <w:pPr>
        <w:spacing w:line="360" w:lineRule="auto"/>
        <w:jc w:val="center"/>
        <w:rPr>
          <w:rFonts w:ascii="Arial" w:hAnsi="Arial" w:cs="Arial"/>
          <w:b/>
        </w:rPr>
      </w:pPr>
      <w:r w:rsidRPr="000D727E">
        <w:rPr>
          <w:rFonts w:ascii="Arial" w:hAnsi="Arial" w:cs="Arial"/>
          <w:b/>
        </w:rPr>
        <w:t xml:space="preserve">OBWIESZCZENIE </w:t>
      </w:r>
    </w:p>
    <w:p w14:paraId="4D6DA43F" w14:textId="1E5AD7A6" w:rsidR="002D799F" w:rsidRPr="000D727E" w:rsidRDefault="002D799F" w:rsidP="00E35C3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MARSZAŁEK WOJEWÓDZTWA MAZOWIECKIEGO</w:t>
      </w:r>
    </w:p>
    <w:p w14:paraId="292FC0CB" w14:textId="2EE6D111" w:rsidR="00016CB3" w:rsidRPr="00140A70" w:rsidRDefault="002D799F" w:rsidP="00A744A3">
      <w:pPr>
        <w:pStyle w:val="Nagwek1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n</w:t>
      </w:r>
      <w:r w:rsidR="00C64FEA" w:rsidRPr="00086D2A">
        <w:rPr>
          <w:rFonts w:ascii="Arial" w:hAnsi="Arial" w:cs="Arial"/>
          <w:sz w:val="22"/>
          <w:szCs w:val="22"/>
        </w:rPr>
        <w:t>a podstawie art. 27 ust. 8 pkt 3 i 4</w:t>
      </w:r>
      <w:r w:rsidR="0038491B" w:rsidRPr="00086D2A">
        <w:rPr>
          <w:rFonts w:ascii="Arial" w:hAnsi="Arial" w:cs="Arial"/>
          <w:sz w:val="22"/>
          <w:szCs w:val="22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ustawy z dnia 13 października 1995 r. – Prawo łowieckie (Dz. U. z 2020 r. poz. 1683</w:t>
      </w:r>
      <w:r w:rsidR="00EB2942" w:rsidRPr="00086D2A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EB2942" w:rsidRPr="00086D2A">
        <w:rPr>
          <w:rFonts w:ascii="Arial" w:hAnsi="Arial" w:cs="Arial"/>
          <w:sz w:val="22"/>
          <w:szCs w:val="22"/>
        </w:rPr>
        <w:t>późn</w:t>
      </w:r>
      <w:proofErr w:type="spellEnd"/>
      <w:r w:rsidR="00EB2942" w:rsidRPr="00086D2A">
        <w:rPr>
          <w:rFonts w:ascii="Arial" w:hAnsi="Arial" w:cs="Arial"/>
          <w:sz w:val="22"/>
          <w:szCs w:val="22"/>
        </w:rPr>
        <w:t>. zm.)</w:t>
      </w:r>
      <w:r w:rsidR="000D727E" w:rsidRPr="00086D2A">
        <w:rPr>
          <w:rFonts w:ascii="Arial" w:hAnsi="Arial" w:cs="Arial"/>
          <w:sz w:val="22"/>
          <w:szCs w:val="22"/>
          <w:lang w:val="pl-PL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informuj</w:t>
      </w:r>
      <w:r>
        <w:rPr>
          <w:rFonts w:ascii="Arial" w:hAnsi="Arial" w:cs="Arial"/>
          <w:sz w:val="22"/>
          <w:szCs w:val="22"/>
          <w:lang w:val="pl-PL"/>
        </w:rPr>
        <w:t>e</w:t>
      </w:r>
      <w:r w:rsidR="000D727E" w:rsidRPr="00086D2A">
        <w:rPr>
          <w:rFonts w:ascii="Arial" w:hAnsi="Arial" w:cs="Arial"/>
          <w:sz w:val="22"/>
          <w:szCs w:val="22"/>
          <w:lang w:val="pl-PL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o sporządzeniu projektu uchwały Sejmiku Województwa Mazowieckiego</w:t>
      </w:r>
      <w:r w:rsidR="00C64FEA" w:rsidRPr="00086D2A">
        <w:rPr>
          <w:rFonts w:ascii="Arial" w:hAnsi="Arial" w:cs="Arial"/>
          <w:sz w:val="20"/>
          <w:szCs w:val="20"/>
        </w:rPr>
        <w:t xml:space="preserve"> </w:t>
      </w:r>
      <w:r w:rsidR="00EB2942" w:rsidRPr="00086D2A">
        <w:rPr>
          <w:rFonts w:ascii="Arial" w:hAnsi="Arial" w:cs="Arial"/>
          <w:sz w:val="22"/>
          <w:szCs w:val="22"/>
        </w:rPr>
        <w:t xml:space="preserve">w sprawie podziału województwa mazowieckiego na obwody łowieckie oraz zaliczenia obwodów łowieckich </w:t>
      </w:r>
      <w:r w:rsidR="00C4006B">
        <w:rPr>
          <w:rFonts w:ascii="Arial" w:hAnsi="Arial" w:cs="Arial"/>
          <w:sz w:val="22"/>
          <w:szCs w:val="22"/>
        </w:rPr>
        <w:br/>
      </w:r>
      <w:r w:rsidR="00EB2942" w:rsidRPr="00086D2A">
        <w:rPr>
          <w:rFonts w:ascii="Arial" w:hAnsi="Arial" w:cs="Arial"/>
          <w:sz w:val="22"/>
          <w:szCs w:val="22"/>
        </w:rPr>
        <w:t>do kategorii, o których mowa w art. 26a ust. 1 ustawy Prawo łowieckie</w:t>
      </w:r>
      <w:r w:rsidR="00990194" w:rsidRPr="00086D2A">
        <w:rPr>
          <w:rFonts w:ascii="Arial" w:hAnsi="Arial" w:cs="Arial"/>
          <w:sz w:val="22"/>
          <w:szCs w:val="22"/>
        </w:rPr>
        <w:t>, zwanego dalej „Projektem”</w:t>
      </w:r>
      <w:r w:rsidR="00053D74">
        <w:rPr>
          <w:rFonts w:ascii="Arial" w:hAnsi="Arial" w:cs="Arial"/>
          <w:sz w:val="22"/>
          <w:szCs w:val="22"/>
          <w:lang w:val="pl-PL"/>
        </w:rPr>
        <w:t>,</w:t>
      </w:r>
      <w:r w:rsidR="00016CB3">
        <w:rPr>
          <w:rFonts w:ascii="Arial" w:hAnsi="Arial" w:cs="Arial"/>
          <w:sz w:val="22"/>
          <w:szCs w:val="22"/>
          <w:lang w:val="pl-PL"/>
        </w:rPr>
        <w:t xml:space="preserve"> i rozpoczęciu konsultacji z właścicielami i użytkownikami wieczystymi nieruchomości objętych projektem uchwały</w:t>
      </w:r>
      <w:r w:rsidR="00016CB3" w:rsidRPr="00140A70">
        <w:rPr>
          <w:rFonts w:ascii="Arial" w:hAnsi="Arial" w:cs="Arial"/>
          <w:sz w:val="22"/>
          <w:szCs w:val="22"/>
        </w:rPr>
        <w:t>.</w:t>
      </w:r>
    </w:p>
    <w:p w14:paraId="0D82AC19" w14:textId="68B81065" w:rsidR="00C64FEA" w:rsidRPr="00086D2A" w:rsidRDefault="00C64FEA" w:rsidP="00CA6580">
      <w:pPr>
        <w:pStyle w:val="Nagwek1"/>
        <w:spacing w:before="0" w:after="200" w:line="240" w:lineRule="auto"/>
        <w:rPr>
          <w:rFonts w:ascii="Arial" w:hAnsi="Arial" w:cs="Arial"/>
          <w:sz w:val="22"/>
          <w:szCs w:val="22"/>
        </w:rPr>
      </w:pPr>
    </w:p>
    <w:p w14:paraId="3564B1A0" w14:textId="6BFF6368" w:rsidR="00C64FEA" w:rsidRPr="000D727E" w:rsidRDefault="00A71B33" w:rsidP="000D727E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Projekt będzie dostępny do publicznego wglądu</w:t>
      </w:r>
      <w:r w:rsidR="00C64FEA" w:rsidRPr="000D727E">
        <w:rPr>
          <w:rFonts w:ascii="Arial" w:hAnsi="Arial" w:cs="Arial"/>
        </w:rPr>
        <w:t xml:space="preserve"> </w:t>
      </w:r>
      <w:r w:rsidR="00B86C9C" w:rsidRPr="000D727E">
        <w:rPr>
          <w:rFonts w:ascii="Arial" w:hAnsi="Arial" w:cs="Arial"/>
        </w:rPr>
        <w:t xml:space="preserve">w dniach </w:t>
      </w:r>
      <w:r w:rsidR="003757F9" w:rsidRPr="009732BA">
        <w:rPr>
          <w:rFonts w:ascii="Arial" w:hAnsi="Arial" w:cs="Arial"/>
          <w:b/>
          <w:bCs/>
        </w:rPr>
        <w:t>od</w:t>
      </w:r>
      <w:r w:rsidR="00EB2942" w:rsidRPr="009732BA">
        <w:rPr>
          <w:rFonts w:ascii="Arial" w:hAnsi="Arial" w:cs="Arial"/>
          <w:b/>
          <w:bCs/>
        </w:rPr>
        <w:t xml:space="preserve"> </w:t>
      </w:r>
      <w:r w:rsidR="00E2625B">
        <w:rPr>
          <w:rFonts w:ascii="Arial" w:hAnsi="Arial" w:cs="Arial"/>
          <w:b/>
          <w:bCs/>
        </w:rPr>
        <w:t>2 grudnia</w:t>
      </w:r>
      <w:r w:rsidR="00EB2942" w:rsidRPr="009732BA">
        <w:rPr>
          <w:rFonts w:ascii="Arial" w:hAnsi="Arial" w:cs="Arial"/>
          <w:b/>
          <w:bCs/>
        </w:rPr>
        <w:t xml:space="preserve"> </w:t>
      </w:r>
      <w:r w:rsidR="003757F9" w:rsidRPr="009732BA">
        <w:rPr>
          <w:rFonts w:ascii="Arial" w:hAnsi="Arial" w:cs="Arial"/>
          <w:b/>
          <w:bCs/>
        </w:rPr>
        <w:t>202</w:t>
      </w:r>
      <w:r w:rsidR="00EB2942" w:rsidRPr="009732BA">
        <w:rPr>
          <w:rFonts w:ascii="Arial" w:hAnsi="Arial" w:cs="Arial"/>
          <w:b/>
          <w:bCs/>
        </w:rPr>
        <w:t>1</w:t>
      </w:r>
      <w:r w:rsidR="003757F9" w:rsidRPr="009732BA">
        <w:rPr>
          <w:rFonts w:ascii="Arial" w:hAnsi="Arial" w:cs="Arial"/>
          <w:b/>
          <w:bCs/>
        </w:rPr>
        <w:t xml:space="preserve"> </w:t>
      </w:r>
      <w:r w:rsidR="001331D2" w:rsidRPr="009732BA">
        <w:rPr>
          <w:rFonts w:ascii="Arial" w:hAnsi="Arial" w:cs="Arial"/>
          <w:b/>
          <w:bCs/>
        </w:rPr>
        <w:t xml:space="preserve">r. </w:t>
      </w:r>
      <w:r w:rsidR="00E2625B">
        <w:rPr>
          <w:rFonts w:ascii="Arial" w:hAnsi="Arial" w:cs="Arial"/>
          <w:b/>
          <w:bCs/>
        </w:rPr>
        <w:br/>
      </w:r>
      <w:r w:rsidR="003757F9" w:rsidRPr="009732BA">
        <w:rPr>
          <w:rFonts w:ascii="Arial" w:hAnsi="Arial" w:cs="Arial"/>
          <w:b/>
          <w:bCs/>
        </w:rPr>
        <w:t>do</w:t>
      </w:r>
      <w:r w:rsidR="00EB2942" w:rsidRPr="009732BA">
        <w:rPr>
          <w:rFonts w:ascii="Arial" w:hAnsi="Arial" w:cs="Arial"/>
          <w:b/>
          <w:bCs/>
        </w:rPr>
        <w:t xml:space="preserve"> </w:t>
      </w:r>
      <w:bookmarkStart w:id="0" w:name="_Hlk78791712"/>
      <w:r w:rsidR="00E2625B">
        <w:rPr>
          <w:rFonts w:ascii="Arial" w:hAnsi="Arial" w:cs="Arial"/>
          <w:b/>
          <w:bCs/>
        </w:rPr>
        <w:t>22 grudnia</w:t>
      </w:r>
      <w:bookmarkEnd w:id="0"/>
      <w:r w:rsidR="00E2625B">
        <w:rPr>
          <w:rFonts w:ascii="Arial" w:hAnsi="Arial" w:cs="Arial"/>
          <w:b/>
          <w:bCs/>
        </w:rPr>
        <w:t xml:space="preserve"> </w:t>
      </w:r>
      <w:r w:rsidR="003757F9" w:rsidRPr="009732BA">
        <w:rPr>
          <w:rFonts w:ascii="Arial" w:hAnsi="Arial" w:cs="Arial"/>
          <w:b/>
          <w:bCs/>
        </w:rPr>
        <w:t>202</w:t>
      </w:r>
      <w:r w:rsidR="00EB2942" w:rsidRPr="009732BA">
        <w:rPr>
          <w:rFonts w:ascii="Arial" w:hAnsi="Arial" w:cs="Arial"/>
          <w:b/>
          <w:bCs/>
        </w:rPr>
        <w:t>1</w:t>
      </w:r>
      <w:r w:rsidR="003757F9" w:rsidRPr="009732BA">
        <w:rPr>
          <w:rFonts w:ascii="Arial" w:hAnsi="Arial" w:cs="Arial"/>
          <w:b/>
          <w:bCs/>
        </w:rPr>
        <w:t xml:space="preserve"> r.</w:t>
      </w:r>
      <w:r w:rsidR="003757F9" w:rsidRPr="000D727E">
        <w:rPr>
          <w:rFonts w:ascii="Arial" w:hAnsi="Arial" w:cs="Arial"/>
        </w:rPr>
        <w:t xml:space="preserve"> </w:t>
      </w:r>
      <w:r w:rsidR="005E7E6B" w:rsidRPr="000D727E">
        <w:rPr>
          <w:rFonts w:ascii="Arial" w:hAnsi="Arial" w:cs="Arial"/>
        </w:rPr>
        <w:t xml:space="preserve">w siedzibie Departamentu Polityki Ekologicznej, Geologii </w:t>
      </w:r>
      <w:r w:rsidR="002170A7">
        <w:rPr>
          <w:rFonts w:ascii="Arial" w:hAnsi="Arial" w:cs="Arial"/>
        </w:rPr>
        <w:br/>
      </w:r>
      <w:r w:rsidR="005E7E6B" w:rsidRPr="000D727E">
        <w:rPr>
          <w:rFonts w:ascii="Arial" w:hAnsi="Arial" w:cs="Arial"/>
        </w:rPr>
        <w:t xml:space="preserve">i Łowiectwa Urzędu Marszałkowskiego Województwa Mazowieckiego w Warszawie </w:t>
      </w:r>
      <w:r w:rsidR="002170A7">
        <w:rPr>
          <w:rFonts w:ascii="Arial" w:hAnsi="Arial" w:cs="Arial"/>
        </w:rPr>
        <w:br/>
      </w:r>
      <w:r w:rsidR="005E7E6B" w:rsidRPr="000D727E">
        <w:rPr>
          <w:rFonts w:ascii="Arial" w:hAnsi="Arial" w:cs="Arial"/>
        </w:rPr>
        <w:t>(ul. Kłopotowskiego 5, 03-718 Warszawa)</w:t>
      </w:r>
      <w:r w:rsidR="00F305CF" w:rsidRPr="000D727E">
        <w:rPr>
          <w:rFonts w:ascii="Arial" w:hAnsi="Arial" w:cs="Arial"/>
        </w:rPr>
        <w:t xml:space="preserve"> </w:t>
      </w:r>
      <w:r w:rsidR="00735BE1" w:rsidRPr="000D727E">
        <w:rPr>
          <w:rFonts w:ascii="Arial" w:hAnsi="Arial" w:cs="Arial"/>
        </w:rPr>
        <w:t xml:space="preserve">od poniedziałku do piątku </w:t>
      </w:r>
      <w:r w:rsidR="00F305CF" w:rsidRPr="000D727E">
        <w:rPr>
          <w:rFonts w:ascii="Arial" w:hAnsi="Arial" w:cs="Arial"/>
        </w:rPr>
        <w:t xml:space="preserve">w godzinach </w:t>
      </w:r>
      <w:r w:rsidR="00164242" w:rsidRPr="000D727E">
        <w:rPr>
          <w:rFonts w:ascii="Arial" w:hAnsi="Arial" w:cs="Arial"/>
        </w:rPr>
        <w:t>9</w:t>
      </w:r>
      <w:r w:rsidR="00C51A77">
        <w:rPr>
          <w:rFonts w:ascii="Arial" w:hAnsi="Arial" w:cs="Arial"/>
        </w:rPr>
        <w:t>.</w:t>
      </w:r>
      <w:r w:rsidR="00F305CF" w:rsidRPr="000D727E">
        <w:rPr>
          <w:rFonts w:ascii="Arial" w:hAnsi="Arial" w:cs="Arial"/>
        </w:rPr>
        <w:t>00 – 1</w:t>
      </w:r>
      <w:r w:rsidR="00164242" w:rsidRPr="000D727E">
        <w:rPr>
          <w:rFonts w:ascii="Arial" w:hAnsi="Arial" w:cs="Arial"/>
        </w:rPr>
        <w:t>5</w:t>
      </w:r>
      <w:r w:rsidR="00C51A77">
        <w:rPr>
          <w:rFonts w:ascii="Arial" w:hAnsi="Arial" w:cs="Arial"/>
        </w:rPr>
        <w:t>.</w:t>
      </w:r>
      <w:r w:rsidR="00F305CF" w:rsidRPr="000D727E">
        <w:rPr>
          <w:rFonts w:ascii="Arial" w:hAnsi="Arial" w:cs="Arial"/>
        </w:rPr>
        <w:t xml:space="preserve">00 oraz na stronach internetowych </w:t>
      </w:r>
      <w:r w:rsidR="00BE7049" w:rsidRPr="000D727E">
        <w:rPr>
          <w:rFonts w:ascii="Arial" w:hAnsi="Arial" w:cs="Arial"/>
        </w:rPr>
        <w:t xml:space="preserve">Samorządu </w:t>
      </w:r>
      <w:r w:rsidR="00F305CF" w:rsidRPr="000D727E">
        <w:rPr>
          <w:rFonts w:ascii="Arial" w:hAnsi="Arial" w:cs="Arial"/>
        </w:rPr>
        <w:t xml:space="preserve"> Województwa Mazowieckiego </w:t>
      </w:r>
      <w:r w:rsidR="00C4006B">
        <w:rPr>
          <w:rFonts w:ascii="Arial" w:hAnsi="Arial" w:cs="Arial"/>
        </w:rPr>
        <w:br/>
      </w:r>
      <w:r w:rsidR="00F305CF" w:rsidRPr="000D727E">
        <w:rPr>
          <w:rFonts w:ascii="Arial" w:hAnsi="Arial" w:cs="Arial"/>
        </w:rPr>
        <w:t xml:space="preserve">w Warszawie </w:t>
      </w:r>
      <w:r w:rsidR="003757F9" w:rsidRPr="000D727E">
        <w:rPr>
          <w:rFonts w:ascii="Arial" w:hAnsi="Arial" w:cs="Arial"/>
        </w:rPr>
        <w:t>(</w:t>
      </w:r>
      <w:hyperlink r:id="rId7" w:history="1">
        <w:r w:rsidR="00F305CF" w:rsidRPr="000D727E">
          <w:rPr>
            <w:rStyle w:val="Hipercze"/>
            <w:rFonts w:ascii="Arial" w:hAnsi="Arial" w:cs="Arial"/>
            <w:color w:val="auto"/>
            <w:u w:val="none"/>
          </w:rPr>
          <w:t>www.mazovia.pl</w:t>
        </w:r>
      </w:hyperlink>
      <w:r w:rsidR="003757F9" w:rsidRPr="000D727E">
        <w:rPr>
          <w:rFonts w:ascii="Arial" w:hAnsi="Arial" w:cs="Arial"/>
        </w:rPr>
        <w:t>)</w:t>
      </w:r>
      <w:r w:rsidR="00F305CF" w:rsidRPr="000D727E">
        <w:rPr>
          <w:rFonts w:ascii="Arial" w:hAnsi="Arial" w:cs="Arial"/>
        </w:rPr>
        <w:t xml:space="preserve">, Biuletynu Informacji Publicznej </w:t>
      </w:r>
      <w:r w:rsidR="00BE7049" w:rsidRPr="000D727E">
        <w:rPr>
          <w:rFonts w:ascii="Arial" w:hAnsi="Arial" w:cs="Arial"/>
        </w:rPr>
        <w:t xml:space="preserve"> Samorządu </w:t>
      </w:r>
      <w:r w:rsidR="00F305CF" w:rsidRPr="000D727E">
        <w:rPr>
          <w:rFonts w:ascii="Arial" w:hAnsi="Arial" w:cs="Arial"/>
        </w:rPr>
        <w:t xml:space="preserve"> Województwa Mazowieckiego </w:t>
      </w:r>
      <w:r w:rsidR="003757F9" w:rsidRPr="000D727E">
        <w:rPr>
          <w:rFonts w:ascii="Arial" w:hAnsi="Arial" w:cs="Arial"/>
        </w:rPr>
        <w:t>(</w:t>
      </w:r>
      <w:hyperlink r:id="rId8" w:history="1">
        <w:r w:rsidR="003757F9" w:rsidRPr="000D727E">
          <w:rPr>
            <w:rStyle w:val="Hipercze"/>
            <w:rFonts w:ascii="Arial" w:hAnsi="Arial" w:cs="Arial"/>
            <w:color w:val="auto"/>
            <w:u w:val="none"/>
          </w:rPr>
          <w:t>www.bip.mazovia.pl</w:t>
        </w:r>
      </w:hyperlink>
      <w:r w:rsidR="003757F9" w:rsidRPr="000D727E">
        <w:rPr>
          <w:rFonts w:ascii="Arial" w:hAnsi="Arial" w:cs="Arial"/>
        </w:rPr>
        <w:t>)</w:t>
      </w:r>
      <w:r w:rsidR="00F305CF" w:rsidRPr="000D727E">
        <w:rPr>
          <w:rFonts w:ascii="Arial" w:hAnsi="Arial" w:cs="Arial"/>
        </w:rPr>
        <w:t>.</w:t>
      </w:r>
    </w:p>
    <w:p w14:paraId="72FF0C35" w14:textId="625CAC5E" w:rsidR="004729E1" w:rsidRPr="00E468A9" w:rsidRDefault="004729E1" w:rsidP="00E468A9">
      <w:pPr>
        <w:spacing w:before="240" w:after="0"/>
        <w:rPr>
          <w:rFonts w:ascii="Arial" w:hAnsi="Arial" w:cs="Arial"/>
          <w:bCs/>
        </w:rPr>
      </w:pPr>
      <w:r w:rsidRPr="001E55A5">
        <w:rPr>
          <w:rFonts w:ascii="Arial" w:hAnsi="Arial" w:cs="Arial"/>
          <w:b/>
        </w:rPr>
        <w:t xml:space="preserve">Uwagi </w:t>
      </w:r>
      <w:r w:rsidR="00134280" w:rsidRPr="001E55A5">
        <w:rPr>
          <w:rFonts w:ascii="Arial" w:hAnsi="Arial" w:cs="Arial"/>
          <w:b/>
        </w:rPr>
        <w:t xml:space="preserve">do Projektu </w:t>
      </w:r>
      <w:r w:rsidRPr="001E55A5">
        <w:rPr>
          <w:rFonts w:ascii="Arial" w:hAnsi="Arial" w:cs="Arial"/>
          <w:b/>
        </w:rPr>
        <w:t>można wnosić</w:t>
      </w:r>
      <w:r w:rsidRPr="00E468A9">
        <w:rPr>
          <w:rFonts w:ascii="Arial" w:hAnsi="Arial" w:cs="Arial"/>
          <w:bCs/>
        </w:rPr>
        <w:t xml:space="preserve"> </w:t>
      </w:r>
      <w:r w:rsidRPr="009732BA">
        <w:rPr>
          <w:rFonts w:ascii="Arial" w:hAnsi="Arial" w:cs="Arial"/>
          <w:b/>
        </w:rPr>
        <w:t xml:space="preserve">do dnia </w:t>
      </w:r>
      <w:r w:rsidR="00E2625B">
        <w:rPr>
          <w:rFonts w:ascii="Arial" w:hAnsi="Arial" w:cs="Arial"/>
          <w:b/>
        </w:rPr>
        <w:t>22 grudnia</w:t>
      </w:r>
      <w:r w:rsidR="004E001B" w:rsidRPr="009732BA">
        <w:rPr>
          <w:rFonts w:ascii="Arial" w:hAnsi="Arial" w:cs="Arial"/>
          <w:b/>
        </w:rPr>
        <w:t xml:space="preserve"> </w:t>
      </w:r>
      <w:r w:rsidR="00E35C33" w:rsidRPr="009732BA">
        <w:rPr>
          <w:rFonts w:ascii="Arial" w:hAnsi="Arial" w:cs="Arial"/>
          <w:b/>
        </w:rPr>
        <w:t>202</w:t>
      </w:r>
      <w:r w:rsidR="003767FF" w:rsidRPr="009732BA">
        <w:rPr>
          <w:rFonts w:ascii="Arial" w:hAnsi="Arial" w:cs="Arial"/>
          <w:b/>
        </w:rPr>
        <w:t>1</w:t>
      </w:r>
      <w:r w:rsidR="00E35C33" w:rsidRPr="009732BA">
        <w:rPr>
          <w:rFonts w:ascii="Arial" w:hAnsi="Arial" w:cs="Arial"/>
          <w:b/>
        </w:rPr>
        <w:t xml:space="preserve"> r.</w:t>
      </w:r>
    </w:p>
    <w:p w14:paraId="3D84393A" w14:textId="5212566C" w:rsidR="00C97727" w:rsidRPr="00E468A9" w:rsidRDefault="00685C47" w:rsidP="00E468A9">
      <w:pPr>
        <w:spacing w:before="240" w:after="0"/>
        <w:rPr>
          <w:rFonts w:ascii="Arial" w:hAnsi="Arial" w:cs="Arial"/>
        </w:rPr>
      </w:pPr>
      <w:r w:rsidRPr="00E468A9">
        <w:rPr>
          <w:rFonts w:ascii="Arial" w:hAnsi="Arial" w:cs="Arial"/>
        </w:rPr>
        <w:t>Uwagi do Projektu wnosi się</w:t>
      </w:r>
      <w:r w:rsidRPr="00E468A9">
        <w:rPr>
          <w:rFonts w:ascii="Arial" w:hAnsi="Arial" w:cs="Arial"/>
          <w:b/>
          <w:bCs/>
        </w:rPr>
        <w:t xml:space="preserve"> na piśmie</w:t>
      </w:r>
      <w:r w:rsidR="00C97727" w:rsidRPr="00E468A9">
        <w:rPr>
          <w:rFonts w:ascii="Arial" w:hAnsi="Arial" w:cs="Arial"/>
        </w:rPr>
        <w:t xml:space="preserve"> </w:t>
      </w:r>
      <w:r w:rsidR="003757F9" w:rsidRPr="00E468A9">
        <w:rPr>
          <w:rFonts w:ascii="Arial" w:hAnsi="Arial" w:cs="Arial"/>
          <w:b/>
        </w:rPr>
        <w:t>(</w:t>
      </w:r>
      <w:r w:rsidR="008B4108" w:rsidRPr="00E468A9">
        <w:rPr>
          <w:rFonts w:ascii="Arial" w:hAnsi="Arial" w:cs="Arial"/>
          <w:b/>
        </w:rPr>
        <w:t>wskazana forma -</w:t>
      </w:r>
      <w:r w:rsidR="003757F9" w:rsidRPr="00E468A9">
        <w:rPr>
          <w:rFonts w:ascii="Arial" w:hAnsi="Arial" w:cs="Arial"/>
          <w:b/>
        </w:rPr>
        <w:t xml:space="preserve"> formularz</w:t>
      </w:r>
      <w:r w:rsidR="008B4108" w:rsidRPr="00E468A9">
        <w:rPr>
          <w:rFonts w:ascii="Arial" w:hAnsi="Arial" w:cs="Arial"/>
          <w:b/>
        </w:rPr>
        <w:t xml:space="preserve"> - </w:t>
      </w:r>
      <w:r w:rsidR="003757F9" w:rsidRPr="00E468A9">
        <w:rPr>
          <w:rFonts w:ascii="Arial" w:hAnsi="Arial" w:cs="Arial"/>
          <w:b/>
        </w:rPr>
        <w:t>stanowiący załącznik)</w:t>
      </w:r>
      <w:r w:rsidR="002B1593">
        <w:rPr>
          <w:rFonts w:ascii="Arial" w:hAnsi="Arial" w:cs="Arial"/>
          <w:b/>
        </w:rPr>
        <w:t>.</w:t>
      </w:r>
      <w:r w:rsidR="003757F9" w:rsidRPr="00E468A9">
        <w:rPr>
          <w:rFonts w:ascii="Arial" w:hAnsi="Arial" w:cs="Arial"/>
          <w:b/>
        </w:rPr>
        <w:t xml:space="preserve"> </w:t>
      </w:r>
      <w:r w:rsidRPr="00E468A9">
        <w:rPr>
          <w:rFonts w:ascii="Arial" w:hAnsi="Arial" w:cs="Arial"/>
          <w:bCs/>
        </w:rPr>
        <w:t>Uwagi</w:t>
      </w:r>
      <w:r w:rsidRPr="00E468A9">
        <w:rPr>
          <w:rFonts w:ascii="Arial" w:hAnsi="Arial" w:cs="Arial"/>
          <w:b/>
        </w:rPr>
        <w:t xml:space="preserve"> </w:t>
      </w:r>
      <w:r w:rsidR="00C97727" w:rsidRPr="00E468A9">
        <w:rPr>
          <w:rFonts w:ascii="Arial" w:hAnsi="Arial" w:cs="Arial"/>
        </w:rPr>
        <w:t xml:space="preserve">może wnieść </w:t>
      </w:r>
      <w:r w:rsidR="00C97727" w:rsidRPr="00E468A9">
        <w:rPr>
          <w:rFonts w:ascii="Arial" w:hAnsi="Arial" w:cs="Arial"/>
          <w:b/>
          <w:bCs/>
        </w:rPr>
        <w:t>każdy właściciel albo użytkownik wieczysty nieruchomości objętej projektem uchwały</w:t>
      </w:r>
      <w:r w:rsidR="003757F9" w:rsidRPr="00E468A9">
        <w:rPr>
          <w:rFonts w:ascii="Arial" w:hAnsi="Arial" w:cs="Arial"/>
        </w:rPr>
        <w:t xml:space="preserve"> na adres</w:t>
      </w:r>
      <w:r w:rsidR="001331D2" w:rsidRPr="00E468A9">
        <w:rPr>
          <w:rFonts w:ascii="Arial" w:hAnsi="Arial" w:cs="Arial"/>
        </w:rPr>
        <w:t>: Departament Polityki Ekologicznej, Geologii i Łowiectwa</w:t>
      </w:r>
      <w:r w:rsidR="00D30457" w:rsidRPr="00E468A9">
        <w:rPr>
          <w:rFonts w:ascii="Arial" w:hAnsi="Arial" w:cs="Arial"/>
        </w:rPr>
        <w:t>,</w:t>
      </w:r>
      <w:r w:rsidR="001331D2" w:rsidRPr="00E468A9">
        <w:rPr>
          <w:rFonts w:ascii="Arial" w:hAnsi="Arial" w:cs="Arial"/>
        </w:rPr>
        <w:t xml:space="preserve"> Urz</w:t>
      </w:r>
      <w:r w:rsidR="00D30457" w:rsidRPr="00E468A9">
        <w:rPr>
          <w:rFonts w:ascii="Arial" w:hAnsi="Arial" w:cs="Arial"/>
        </w:rPr>
        <w:t>ą</w:t>
      </w:r>
      <w:r w:rsidR="001331D2" w:rsidRPr="00E468A9">
        <w:rPr>
          <w:rFonts w:ascii="Arial" w:hAnsi="Arial" w:cs="Arial"/>
        </w:rPr>
        <w:t>d Marszałkowski Województwa Mazowieckiego w</w:t>
      </w:r>
      <w:r w:rsidR="0038491B" w:rsidRPr="00E468A9">
        <w:rPr>
          <w:rFonts w:ascii="Arial" w:hAnsi="Arial" w:cs="Arial"/>
        </w:rPr>
        <w:t> </w:t>
      </w:r>
      <w:r w:rsidR="001331D2" w:rsidRPr="00E468A9">
        <w:rPr>
          <w:rFonts w:ascii="Arial" w:hAnsi="Arial" w:cs="Arial"/>
        </w:rPr>
        <w:t xml:space="preserve">Warszawie, </w:t>
      </w:r>
      <w:r w:rsidR="002170A7">
        <w:rPr>
          <w:rFonts w:ascii="Arial" w:hAnsi="Arial" w:cs="Arial"/>
        </w:rPr>
        <w:br/>
      </w:r>
      <w:r w:rsidR="001331D2" w:rsidRPr="00E468A9">
        <w:rPr>
          <w:rFonts w:ascii="Arial" w:hAnsi="Arial" w:cs="Arial"/>
        </w:rPr>
        <w:t>ul.</w:t>
      </w:r>
      <w:r w:rsidR="00F772E0" w:rsidRPr="00E468A9">
        <w:rPr>
          <w:rFonts w:ascii="Arial" w:hAnsi="Arial" w:cs="Arial"/>
        </w:rPr>
        <w:t xml:space="preserve"> </w:t>
      </w:r>
      <w:r w:rsidR="001331D2" w:rsidRPr="00E468A9">
        <w:rPr>
          <w:rFonts w:ascii="Arial" w:hAnsi="Arial" w:cs="Arial"/>
        </w:rPr>
        <w:t>Kłopotowskiego 5, 03-718 Warszawa.</w:t>
      </w:r>
      <w:r w:rsidR="00C97727" w:rsidRPr="00E468A9">
        <w:rPr>
          <w:rFonts w:ascii="Arial" w:hAnsi="Arial" w:cs="Arial"/>
        </w:rPr>
        <w:t xml:space="preserve"> </w:t>
      </w:r>
      <w:r w:rsidR="00D3372F" w:rsidRPr="00E468A9">
        <w:rPr>
          <w:rFonts w:ascii="Arial" w:hAnsi="Arial" w:cs="Arial"/>
        </w:rPr>
        <w:t xml:space="preserve">Jako wniesione na piśmie uznaje się również uwagi wniesione na adres do doręczeń elektronicznych, o którym mowa w art. 2 pkt 1 ustawy </w:t>
      </w:r>
      <w:r w:rsidR="002170A7">
        <w:rPr>
          <w:rFonts w:ascii="Arial" w:hAnsi="Arial" w:cs="Arial"/>
        </w:rPr>
        <w:br/>
      </w:r>
      <w:r w:rsidR="00D3372F" w:rsidRPr="00E468A9">
        <w:rPr>
          <w:rFonts w:ascii="Arial" w:hAnsi="Arial" w:cs="Arial"/>
        </w:rPr>
        <w:t xml:space="preserve">z dnia 18 listopada 2020 r. o doręczeniach elektronicznych (Dz. U. poz. 2320), opatrzone kwalifikowanym podpisem elektronicznym, podpisem zaufanym albo podpisem osobistym - na adres mailowy: </w:t>
      </w:r>
      <w:hyperlink r:id="rId9" w:history="1">
        <w:r w:rsidR="001973B2" w:rsidRPr="00E468A9">
          <w:rPr>
            <w:rStyle w:val="Hipercze"/>
            <w:rFonts w:ascii="Arial" w:hAnsi="Arial" w:cs="Arial"/>
          </w:rPr>
          <w:t>polityka.ekologiczna@mazovia.pl</w:t>
        </w:r>
      </w:hyperlink>
      <w:r w:rsidR="004729E1" w:rsidRPr="00E468A9">
        <w:rPr>
          <w:rFonts w:ascii="Arial" w:hAnsi="Arial" w:cs="Arial"/>
        </w:rPr>
        <w:t>.</w:t>
      </w:r>
    </w:p>
    <w:p w14:paraId="33A6DBA5" w14:textId="77777777" w:rsidR="00A8454C" w:rsidRDefault="00A8454C" w:rsidP="00E468A9">
      <w:pPr>
        <w:spacing w:after="0"/>
        <w:rPr>
          <w:rFonts w:ascii="Arial" w:hAnsi="Arial" w:cs="Arial"/>
          <w:b/>
        </w:rPr>
      </w:pPr>
    </w:p>
    <w:p w14:paraId="1494362C" w14:textId="3CA8C406" w:rsidR="004729E1" w:rsidRPr="00E468A9" w:rsidRDefault="004729E1" w:rsidP="00E468A9">
      <w:pPr>
        <w:spacing w:after="0"/>
        <w:rPr>
          <w:rFonts w:ascii="Arial" w:hAnsi="Arial" w:cs="Arial"/>
          <w:b/>
        </w:rPr>
      </w:pPr>
      <w:r w:rsidRPr="00E468A9">
        <w:rPr>
          <w:rFonts w:ascii="Arial" w:hAnsi="Arial" w:cs="Arial"/>
          <w:b/>
        </w:rPr>
        <w:t xml:space="preserve">Uwagi złożone po upływie </w:t>
      </w:r>
      <w:r w:rsidR="005E121C">
        <w:rPr>
          <w:rFonts w:ascii="Arial" w:hAnsi="Arial" w:cs="Arial"/>
          <w:b/>
        </w:rPr>
        <w:t>określonego powyżej</w:t>
      </w:r>
      <w:r w:rsidR="002E01A5" w:rsidRPr="002E01A5">
        <w:rPr>
          <w:rFonts w:ascii="Arial" w:hAnsi="Arial" w:cs="Arial"/>
          <w:b/>
        </w:rPr>
        <w:t xml:space="preserve"> </w:t>
      </w:r>
      <w:r w:rsidR="002E01A5" w:rsidRPr="00E468A9">
        <w:rPr>
          <w:rFonts w:ascii="Arial" w:hAnsi="Arial" w:cs="Arial"/>
          <w:b/>
        </w:rPr>
        <w:t>terminu</w:t>
      </w:r>
      <w:r w:rsidR="005E121C">
        <w:rPr>
          <w:rFonts w:ascii="Arial" w:hAnsi="Arial" w:cs="Arial"/>
          <w:b/>
        </w:rPr>
        <w:t>,</w:t>
      </w:r>
      <w:r w:rsidRPr="00E468A9">
        <w:rPr>
          <w:rFonts w:ascii="Arial" w:hAnsi="Arial" w:cs="Arial"/>
          <w:b/>
        </w:rPr>
        <w:t xml:space="preserve"> pozostaną bez rozpatrzenia</w:t>
      </w:r>
      <w:r w:rsidR="00E35C33" w:rsidRPr="00E468A9">
        <w:rPr>
          <w:rFonts w:ascii="Arial" w:hAnsi="Arial" w:cs="Arial"/>
          <w:b/>
        </w:rPr>
        <w:t>.</w:t>
      </w:r>
    </w:p>
    <w:p w14:paraId="2EEF5D59" w14:textId="77777777" w:rsidR="00A8454C" w:rsidRDefault="00A8454C" w:rsidP="00E468A9">
      <w:pPr>
        <w:spacing w:after="0"/>
        <w:rPr>
          <w:rFonts w:ascii="Arial" w:hAnsi="Arial" w:cs="Arial"/>
        </w:rPr>
      </w:pPr>
    </w:p>
    <w:p w14:paraId="14EEF022" w14:textId="234526D4" w:rsidR="00E35C33" w:rsidRPr="00E468A9" w:rsidRDefault="00E35C33" w:rsidP="00E468A9">
      <w:pPr>
        <w:spacing w:after="0"/>
        <w:rPr>
          <w:rFonts w:ascii="Arial" w:hAnsi="Arial" w:cs="Arial"/>
        </w:rPr>
      </w:pPr>
      <w:r w:rsidRPr="00E468A9">
        <w:rPr>
          <w:rFonts w:ascii="Arial" w:hAnsi="Arial" w:cs="Arial"/>
        </w:rPr>
        <w:t>Organem właściwym do rozpatrzenia uwag jest Marszałek Województwa Mazowieckiego</w:t>
      </w:r>
      <w:r w:rsidR="00BE7049" w:rsidRPr="00E468A9">
        <w:rPr>
          <w:rFonts w:ascii="Arial" w:hAnsi="Arial" w:cs="Arial"/>
        </w:rPr>
        <w:t>.</w:t>
      </w:r>
    </w:p>
    <w:p w14:paraId="21315546" w14:textId="77777777" w:rsidR="008B4108" w:rsidRPr="00AF045F" w:rsidRDefault="008B4108" w:rsidP="001331D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7EFA08" w14:textId="77777777" w:rsidR="00E35C33" w:rsidRPr="00B86C9C" w:rsidRDefault="00E35C33" w:rsidP="00B86C9C">
      <w:pPr>
        <w:spacing w:before="240" w:after="0"/>
        <w:jc w:val="both"/>
        <w:rPr>
          <w:rFonts w:ascii="Arial" w:hAnsi="Arial" w:cs="Arial"/>
          <w:sz w:val="8"/>
          <w:szCs w:val="8"/>
        </w:rPr>
      </w:pPr>
    </w:p>
    <w:p w14:paraId="7B4AC8CA" w14:textId="77777777" w:rsidR="00CF63E6" w:rsidRDefault="00CF63E6" w:rsidP="00CF63E6">
      <w:pPr>
        <w:spacing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Marszałek Województwa</w:t>
      </w:r>
    </w:p>
    <w:p w14:paraId="7F05DCF3" w14:textId="77777777" w:rsidR="00CF63E6" w:rsidRDefault="00CF63E6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ADAM STRUZIK</w:t>
      </w:r>
    </w:p>
    <w:p w14:paraId="1EFA41F4" w14:textId="7350FF90" w:rsidR="00C90FC9" w:rsidRDefault="00CF63E6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/-podpisano kwalifikowanym podpisem elektronicznym/</w:t>
      </w:r>
    </w:p>
    <w:p w14:paraId="05693E56" w14:textId="7AA93F0D" w:rsidR="00CB6B74" w:rsidRDefault="00CB6B7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E4C3A4" w14:textId="68325666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296F81" w14:textId="46A789A5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585A6E" w14:textId="6C91FF7B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38030380" w14:textId="66AA1C0A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3A014E" w14:textId="77777777" w:rsidR="001078C6" w:rsidRDefault="001078C6" w:rsidP="001078C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6550F6D5" w14:textId="77777777" w:rsidR="001078C6" w:rsidRPr="00D2196C" w:rsidRDefault="001078C6" w:rsidP="001078C6">
      <w:pPr>
        <w:tabs>
          <w:tab w:val="left" w:pos="426"/>
        </w:tabs>
        <w:ind w:right="-363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6E1A3FFD" w14:textId="77777777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0015BB5C" w14:textId="77777777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tel. (22) 5979-100, email: urzad_marszalkowski@mazovia.pl, </w:t>
      </w:r>
      <w:proofErr w:type="spellStart"/>
      <w:r w:rsidRPr="00D2196C">
        <w:rPr>
          <w:rFonts w:ascii="Arial" w:hAnsi="Arial" w:cs="Arial"/>
          <w:sz w:val="18"/>
          <w:szCs w:val="18"/>
        </w:rPr>
        <w:t>ePUAP</w:t>
      </w:r>
      <w:proofErr w:type="spellEnd"/>
      <w:r w:rsidRPr="00D2196C">
        <w:rPr>
          <w:rFonts w:ascii="Arial" w:hAnsi="Arial" w:cs="Arial"/>
          <w:sz w:val="18"/>
          <w:szCs w:val="18"/>
        </w:rPr>
        <w:t>: /</w:t>
      </w:r>
      <w:proofErr w:type="spellStart"/>
      <w:r w:rsidRPr="00D2196C">
        <w:rPr>
          <w:rFonts w:ascii="Arial" w:hAnsi="Arial" w:cs="Arial"/>
          <w:sz w:val="18"/>
          <w:szCs w:val="18"/>
        </w:rPr>
        <w:t>umwm</w:t>
      </w:r>
      <w:proofErr w:type="spellEnd"/>
      <w:r w:rsidRPr="00D2196C">
        <w:rPr>
          <w:rFonts w:ascii="Arial" w:hAnsi="Arial" w:cs="Arial"/>
          <w:sz w:val="18"/>
          <w:szCs w:val="18"/>
        </w:rPr>
        <w:t>/</w:t>
      </w:r>
      <w:proofErr w:type="spellStart"/>
      <w:r w:rsidRPr="00D2196C">
        <w:rPr>
          <w:rFonts w:ascii="Arial" w:hAnsi="Arial" w:cs="Arial"/>
          <w:sz w:val="18"/>
          <w:szCs w:val="18"/>
        </w:rPr>
        <w:t>esp</w:t>
      </w:r>
      <w:proofErr w:type="spellEnd"/>
      <w:r w:rsidRPr="00D2196C">
        <w:rPr>
          <w:rFonts w:ascii="Arial" w:hAnsi="Arial" w:cs="Arial"/>
          <w:sz w:val="18"/>
          <w:szCs w:val="18"/>
        </w:rPr>
        <w:t>.</w:t>
      </w:r>
      <w:r w:rsidRPr="00D2196C">
        <w:rPr>
          <w:rFonts w:ascii="Arial" w:hAnsi="Arial" w:cs="Arial"/>
          <w:bCs/>
          <w:sz w:val="18"/>
          <w:szCs w:val="18"/>
        </w:rPr>
        <w:t xml:space="preserve">; </w:t>
      </w:r>
    </w:p>
    <w:p w14:paraId="5CC16201" w14:textId="4D14F37C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 w:rsidR="005F463E">
        <w:rPr>
          <w:rFonts w:ascii="Arial" w:hAnsi="Arial" w:cs="Arial"/>
          <w:sz w:val="18"/>
          <w:szCs w:val="18"/>
        </w:rPr>
        <w:t>pkt 2</w:t>
      </w:r>
      <w:r w:rsidRPr="00D219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10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 w:rsidR="008C5637">
        <w:rPr>
          <w:rStyle w:val="Hipercze"/>
          <w:rFonts w:ascii="Arial" w:hAnsi="Arial" w:cs="Arial"/>
          <w:sz w:val="18"/>
          <w:szCs w:val="18"/>
          <w:u w:val="none"/>
        </w:rPr>
        <w:t>;</w:t>
      </w:r>
    </w:p>
    <w:p w14:paraId="01D9B94E" w14:textId="2964C9F2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 przetwarzane będą zgodnie z art. 6 ust. 1 lit. c i e ww. </w:t>
      </w:r>
      <w:r w:rsidR="00F002A3"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w celu zapewnienia udziału w konsultacjach społecznych i ewidencji ich uczestników;</w:t>
      </w:r>
    </w:p>
    <w:p w14:paraId="18A68688" w14:textId="27B39909" w:rsidR="001078C6" w:rsidRPr="00D2196C" w:rsidRDefault="001078C6" w:rsidP="001078C6">
      <w:pPr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osobowe, o których mowa w </w:t>
      </w:r>
      <w:r w:rsidR="008C5637">
        <w:rPr>
          <w:rFonts w:ascii="Arial" w:hAnsi="Arial" w:cs="Arial"/>
          <w:sz w:val="18"/>
          <w:szCs w:val="18"/>
        </w:rPr>
        <w:t>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8C5637">
        <w:rPr>
          <w:rFonts w:ascii="Arial" w:hAnsi="Arial" w:cs="Arial"/>
          <w:sz w:val="18"/>
          <w:szCs w:val="18"/>
        </w:rPr>
        <w:t>;</w:t>
      </w:r>
    </w:p>
    <w:p w14:paraId="4783D4CB" w14:textId="075AA4AB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278741DF" w14:textId="7886F27D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ma Pani/Pan prawo wnieść skargę do organu nadzorczego, tj. Prezesa Urzędu Ochrony Danych Osobowych</w:t>
      </w:r>
      <w:r w:rsidR="006834FE">
        <w:rPr>
          <w:rFonts w:ascii="Arial" w:hAnsi="Arial" w:cs="Arial"/>
          <w:sz w:val="18"/>
          <w:szCs w:val="18"/>
        </w:rPr>
        <w:t xml:space="preserve">, </w:t>
      </w:r>
      <w:r w:rsidR="006834FE"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11" w:history="1">
        <w:r w:rsidR="006834FE"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="006834FE"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0AF6BE7D" w14:textId="77777777" w:rsidR="001078C6" w:rsidRDefault="001078C6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36F676E9" w14:textId="2CA1BB74" w:rsidR="001078C6" w:rsidRDefault="001078C6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53A10D62" w14:textId="77777777" w:rsidR="0093208F" w:rsidRDefault="0093208F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353541B2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Niniejsze obwieszczenie upubliczniono:</w:t>
      </w:r>
    </w:p>
    <w:p w14:paraId="57261425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 od dnia …..…………………</w:t>
      </w:r>
    </w:p>
    <w:p w14:paraId="6ADFAF0C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 do dnia …..…………………</w:t>
      </w:r>
    </w:p>
    <w:p w14:paraId="224B56DF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Pieczęć Urzędu i podpis:</w:t>
      </w:r>
    </w:p>
    <w:p w14:paraId="3F507810" w14:textId="77777777" w:rsidR="000769E6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</w:p>
    <w:p w14:paraId="0D1AC97E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</w:p>
    <w:p w14:paraId="57B0ABC8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…………………………………………………..</w:t>
      </w:r>
    </w:p>
    <w:p w14:paraId="79649FAA" w14:textId="77777777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BB7A04" w:rsidSect="009477B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62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650F" w14:textId="77777777" w:rsidR="003B7573" w:rsidRDefault="003B7573" w:rsidP="007F4ED4">
      <w:pPr>
        <w:spacing w:after="0" w:line="240" w:lineRule="auto"/>
      </w:pPr>
      <w:r>
        <w:separator/>
      </w:r>
    </w:p>
  </w:endnote>
  <w:endnote w:type="continuationSeparator" w:id="0">
    <w:p w14:paraId="1DD36049" w14:textId="77777777" w:rsidR="003B7573" w:rsidRDefault="003B7573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AEB2" w14:textId="77777777" w:rsidR="00442B5C" w:rsidRPr="004C7280" w:rsidRDefault="004C7280" w:rsidP="004C7280">
    <w:pPr>
      <w:pStyle w:val="Stopka"/>
      <w:jc w:val="right"/>
      <w:rPr>
        <w:rFonts w:ascii="Arial" w:hAnsi="Arial" w:cs="Arial"/>
        <w:sz w:val="16"/>
        <w:szCs w:val="16"/>
      </w:rPr>
    </w:pPr>
    <w:r w:rsidRPr="004C7280">
      <w:rPr>
        <w:rFonts w:ascii="Arial" w:hAnsi="Arial" w:cs="Arial"/>
        <w:sz w:val="16"/>
        <w:szCs w:val="16"/>
      </w:rPr>
      <w:fldChar w:fldCharType="begin"/>
    </w:r>
    <w:r w:rsidRPr="004C7280">
      <w:rPr>
        <w:rFonts w:ascii="Arial" w:hAnsi="Arial" w:cs="Arial"/>
        <w:sz w:val="16"/>
        <w:szCs w:val="16"/>
      </w:rPr>
      <w:instrText xml:space="preserve"> PAGE   \* MERGEFORMAT </w:instrText>
    </w:r>
    <w:r w:rsidRPr="004C7280">
      <w:rPr>
        <w:rFonts w:ascii="Arial" w:hAnsi="Arial" w:cs="Arial"/>
        <w:sz w:val="16"/>
        <w:szCs w:val="16"/>
      </w:rPr>
      <w:fldChar w:fldCharType="separate"/>
    </w:r>
    <w:r w:rsidR="004B57CA">
      <w:rPr>
        <w:rFonts w:ascii="Arial" w:hAnsi="Arial" w:cs="Arial"/>
        <w:noProof/>
        <w:sz w:val="16"/>
        <w:szCs w:val="16"/>
      </w:rPr>
      <w:t>1</w:t>
    </w:r>
    <w:r w:rsidRPr="004C728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0B44" w14:textId="77777777" w:rsidR="00DD3EA1" w:rsidRPr="00EC6F09" w:rsidRDefault="00DD3EA1" w:rsidP="00442B5C">
    <w:pPr>
      <w:pStyle w:val="Stopka"/>
      <w:spacing w:after="0" w:line="240" w:lineRule="auto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FC7E" w14:textId="77777777" w:rsidR="003B7573" w:rsidRDefault="003B7573" w:rsidP="007F4ED4">
      <w:pPr>
        <w:spacing w:after="0" w:line="240" w:lineRule="auto"/>
      </w:pPr>
      <w:r>
        <w:separator/>
      </w:r>
    </w:p>
  </w:footnote>
  <w:footnote w:type="continuationSeparator" w:id="0">
    <w:p w14:paraId="5CC13849" w14:textId="77777777" w:rsidR="003B7573" w:rsidRDefault="003B7573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9065" w14:textId="7BAE0A7E" w:rsidR="00890D36" w:rsidRDefault="00890D36">
    <w:pPr>
      <w:pStyle w:val="Nagwek"/>
    </w:pPr>
  </w:p>
  <w:p w14:paraId="1ED708C1" w14:textId="77777777" w:rsidR="008C72E2" w:rsidRDefault="008C72E2" w:rsidP="00E35C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0E42" w14:textId="042D9697" w:rsidR="00890D36" w:rsidRDefault="00890D36">
    <w:pPr>
      <w:pStyle w:val="Nagwek"/>
    </w:pPr>
  </w:p>
  <w:p w14:paraId="4BFDC774" w14:textId="77777777" w:rsidR="00DD3EA1" w:rsidRPr="00E8017E" w:rsidRDefault="00DD3EA1" w:rsidP="008C6DA5">
    <w:pPr>
      <w:pStyle w:val="Nagwek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CBB"/>
    <w:multiLevelType w:val="multilevel"/>
    <w:tmpl w:val="CB8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45100"/>
    <w:multiLevelType w:val="multilevel"/>
    <w:tmpl w:val="88A0F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8F"/>
    <w:rsid w:val="00016CB3"/>
    <w:rsid w:val="00023760"/>
    <w:rsid w:val="000508BA"/>
    <w:rsid w:val="00053D74"/>
    <w:rsid w:val="00055B3A"/>
    <w:rsid w:val="000769E6"/>
    <w:rsid w:val="00086D2A"/>
    <w:rsid w:val="00094615"/>
    <w:rsid w:val="000B2A0F"/>
    <w:rsid w:val="000C22D8"/>
    <w:rsid w:val="000D3F7F"/>
    <w:rsid w:val="000D45B1"/>
    <w:rsid w:val="000D6F75"/>
    <w:rsid w:val="000D727E"/>
    <w:rsid w:val="001078C6"/>
    <w:rsid w:val="00113173"/>
    <w:rsid w:val="00126B99"/>
    <w:rsid w:val="001331D2"/>
    <w:rsid w:val="00134280"/>
    <w:rsid w:val="001539BE"/>
    <w:rsid w:val="00164242"/>
    <w:rsid w:val="001668FF"/>
    <w:rsid w:val="00174FD1"/>
    <w:rsid w:val="00184D86"/>
    <w:rsid w:val="001973B2"/>
    <w:rsid w:val="001A5D9D"/>
    <w:rsid w:val="001C31DE"/>
    <w:rsid w:val="001E55A5"/>
    <w:rsid w:val="00202BB9"/>
    <w:rsid w:val="00216BB0"/>
    <w:rsid w:val="002170A7"/>
    <w:rsid w:val="002232D9"/>
    <w:rsid w:val="00262199"/>
    <w:rsid w:val="00277E2B"/>
    <w:rsid w:val="00290D2F"/>
    <w:rsid w:val="002A39F9"/>
    <w:rsid w:val="002B1593"/>
    <w:rsid w:val="002B3D78"/>
    <w:rsid w:val="002B6FA2"/>
    <w:rsid w:val="002D2257"/>
    <w:rsid w:val="002D655E"/>
    <w:rsid w:val="002D7463"/>
    <w:rsid w:val="002D799F"/>
    <w:rsid w:val="002E01A5"/>
    <w:rsid w:val="00300D54"/>
    <w:rsid w:val="00312C2C"/>
    <w:rsid w:val="00321649"/>
    <w:rsid w:val="00321C0B"/>
    <w:rsid w:val="00327AA6"/>
    <w:rsid w:val="00365D34"/>
    <w:rsid w:val="003663F5"/>
    <w:rsid w:val="003757F9"/>
    <w:rsid w:val="003767FF"/>
    <w:rsid w:val="0038491B"/>
    <w:rsid w:val="003B0E47"/>
    <w:rsid w:val="003B481B"/>
    <w:rsid w:val="003B7573"/>
    <w:rsid w:val="003D50D2"/>
    <w:rsid w:val="003F0E79"/>
    <w:rsid w:val="00404463"/>
    <w:rsid w:val="004268BD"/>
    <w:rsid w:val="00433095"/>
    <w:rsid w:val="00442B5C"/>
    <w:rsid w:val="00453FD0"/>
    <w:rsid w:val="00462C2F"/>
    <w:rsid w:val="004729E1"/>
    <w:rsid w:val="004958D9"/>
    <w:rsid w:val="004B57CA"/>
    <w:rsid w:val="004C7280"/>
    <w:rsid w:val="004E001B"/>
    <w:rsid w:val="004F20D1"/>
    <w:rsid w:val="00502A3E"/>
    <w:rsid w:val="00512F89"/>
    <w:rsid w:val="005A110F"/>
    <w:rsid w:val="005A1A79"/>
    <w:rsid w:val="005D53A0"/>
    <w:rsid w:val="005E121C"/>
    <w:rsid w:val="005E7E6B"/>
    <w:rsid w:val="005F463E"/>
    <w:rsid w:val="005F59A4"/>
    <w:rsid w:val="00604BBE"/>
    <w:rsid w:val="00613D07"/>
    <w:rsid w:val="0061776F"/>
    <w:rsid w:val="006344E2"/>
    <w:rsid w:val="00634BEA"/>
    <w:rsid w:val="00636016"/>
    <w:rsid w:val="0064679C"/>
    <w:rsid w:val="0065493E"/>
    <w:rsid w:val="006834FE"/>
    <w:rsid w:val="00685C47"/>
    <w:rsid w:val="0069665D"/>
    <w:rsid w:val="006B21A5"/>
    <w:rsid w:val="006B785C"/>
    <w:rsid w:val="006D6CCF"/>
    <w:rsid w:val="00704227"/>
    <w:rsid w:val="007161CE"/>
    <w:rsid w:val="00735BE1"/>
    <w:rsid w:val="00752BE0"/>
    <w:rsid w:val="00777BEF"/>
    <w:rsid w:val="007B0280"/>
    <w:rsid w:val="007B41EF"/>
    <w:rsid w:val="007C0F70"/>
    <w:rsid w:val="007F4ED4"/>
    <w:rsid w:val="0082158B"/>
    <w:rsid w:val="00823C54"/>
    <w:rsid w:val="0083290C"/>
    <w:rsid w:val="008364E8"/>
    <w:rsid w:val="00882C12"/>
    <w:rsid w:val="00890D36"/>
    <w:rsid w:val="008A1ECF"/>
    <w:rsid w:val="008B4108"/>
    <w:rsid w:val="008C5637"/>
    <w:rsid w:val="008C6741"/>
    <w:rsid w:val="008C6DA5"/>
    <w:rsid w:val="008C72E2"/>
    <w:rsid w:val="00906D87"/>
    <w:rsid w:val="00910B31"/>
    <w:rsid w:val="0093208F"/>
    <w:rsid w:val="009477BA"/>
    <w:rsid w:val="009513F4"/>
    <w:rsid w:val="00952313"/>
    <w:rsid w:val="00965C07"/>
    <w:rsid w:val="009732BA"/>
    <w:rsid w:val="00974E8A"/>
    <w:rsid w:val="00984C33"/>
    <w:rsid w:val="00985A74"/>
    <w:rsid w:val="00990194"/>
    <w:rsid w:val="00990B37"/>
    <w:rsid w:val="009950E1"/>
    <w:rsid w:val="009A727D"/>
    <w:rsid w:val="009D0AE4"/>
    <w:rsid w:val="009F3D43"/>
    <w:rsid w:val="00A0341E"/>
    <w:rsid w:val="00A33C96"/>
    <w:rsid w:val="00A4027E"/>
    <w:rsid w:val="00A71B33"/>
    <w:rsid w:val="00A744A3"/>
    <w:rsid w:val="00A8454C"/>
    <w:rsid w:val="00A87231"/>
    <w:rsid w:val="00A8759B"/>
    <w:rsid w:val="00A90A07"/>
    <w:rsid w:val="00A92CEC"/>
    <w:rsid w:val="00A97EDE"/>
    <w:rsid w:val="00AA56ED"/>
    <w:rsid w:val="00AD7796"/>
    <w:rsid w:val="00AE627A"/>
    <w:rsid w:val="00AF045F"/>
    <w:rsid w:val="00B17B69"/>
    <w:rsid w:val="00B17D5E"/>
    <w:rsid w:val="00B34AC8"/>
    <w:rsid w:val="00B5749E"/>
    <w:rsid w:val="00B754B7"/>
    <w:rsid w:val="00B758D5"/>
    <w:rsid w:val="00B76A17"/>
    <w:rsid w:val="00B86C9C"/>
    <w:rsid w:val="00BA174B"/>
    <w:rsid w:val="00BB1F0A"/>
    <w:rsid w:val="00BB7A04"/>
    <w:rsid w:val="00BD5D8F"/>
    <w:rsid w:val="00BE7049"/>
    <w:rsid w:val="00C01B42"/>
    <w:rsid w:val="00C105E0"/>
    <w:rsid w:val="00C4006B"/>
    <w:rsid w:val="00C440A9"/>
    <w:rsid w:val="00C51A77"/>
    <w:rsid w:val="00C64FEA"/>
    <w:rsid w:val="00C77B07"/>
    <w:rsid w:val="00C90FC9"/>
    <w:rsid w:val="00C97727"/>
    <w:rsid w:val="00CA6580"/>
    <w:rsid w:val="00CA6746"/>
    <w:rsid w:val="00CB6B74"/>
    <w:rsid w:val="00CE5681"/>
    <w:rsid w:val="00CF23E2"/>
    <w:rsid w:val="00CF63E6"/>
    <w:rsid w:val="00D02000"/>
    <w:rsid w:val="00D03E53"/>
    <w:rsid w:val="00D2196C"/>
    <w:rsid w:val="00D30457"/>
    <w:rsid w:val="00D3372F"/>
    <w:rsid w:val="00D51A79"/>
    <w:rsid w:val="00D66A15"/>
    <w:rsid w:val="00D73260"/>
    <w:rsid w:val="00D96BEB"/>
    <w:rsid w:val="00DC08DA"/>
    <w:rsid w:val="00DC1ED6"/>
    <w:rsid w:val="00DC3D43"/>
    <w:rsid w:val="00DC6134"/>
    <w:rsid w:val="00DD3EA1"/>
    <w:rsid w:val="00DF470E"/>
    <w:rsid w:val="00DF4755"/>
    <w:rsid w:val="00E13AC1"/>
    <w:rsid w:val="00E1506C"/>
    <w:rsid w:val="00E2625B"/>
    <w:rsid w:val="00E33BFB"/>
    <w:rsid w:val="00E35C33"/>
    <w:rsid w:val="00E41795"/>
    <w:rsid w:val="00E468A9"/>
    <w:rsid w:val="00E6504E"/>
    <w:rsid w:val="00E72766"/>
    <w:rsid w:val="00E8017E"/>
    <w:rsid w:val="00EA406D"/>
    <w:rsid w:val="00EB0409"/>
    <w:rsid w:val="00EB2942"/>
    <w:rsid w:val="00EB6E5F"/>
    <w:rsid w:val="00EC6F09"/>
    <w:rsid w:val="00ED1583"/>
    <w:rsid w:val="00F002A3"/>
    <w:rsid w:val="00F2416B"/>
    <w:rsid w:val="00F305CF"/>
    <w:rsid w:val="00F723B8"/>
    <w:rsid w:val="00F7434C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B01085"/>
  <w15:chartTrackingRefBased/>
  <w15:docId w15:val="{F7244BE4-E687-4DC3-BB06-FF46FD1F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C3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xforms-control">
    <w:name w:val="xforms-control"/>
    <w:basedOn w:val="Domylnaczcionkaakapitu"/>
    <w:rsid w:val="00CF63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5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97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72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azov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zovia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tyka.ekologiczna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Jedynak</dc:creator>
  <cp:keywords/>
  <cp:lastModifiedBy>Pawlak Krzysztof</cp:lastModifiedBy>
  <cp:revision>3</cp:revision>
  <cp:lastPrinted>2021-11-16T12:13:00Z</cp:lastPrinted>
  <dcterms:created xsi:type="dcterms:W3CDTF">2021-11-22T11:29:00Z</dcterms:created>
  <dcterms:modified xsi:type="dcterms:W3CDTF">2021-11-22T12:56:00Z</dcterms:modified>
</cp:coreProperties>
</file>