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4D45E6">
        <w:rPr>
          <w:rFonts w:ascii="Times New Roman" w:hAnsi="Times New Roman" w:cs="Times New Roman"/>
          <w:sz w:val="20"/>
          <w:szCs w:val="18"/>
        </w:rPr>
        <w:t>1</w:t>
      </w:r>
      <w:r w:rsidR="00060F82">
        <w:rPr>
          <w:rFonts w:ascii="Times New Roman" w:hAnsi="Times New Roman" w:cs="Times New Roman"/>
          <w:sz w:val="20"/>
          <w:szCs w:val="18"/>
        </w:rPr>
        <w:t>8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060F82">
        <w:rPr>
          <w:rFonts w:ascii="Times New Roman" w:hAnsi="Times New Roman" w:cs="Times New Roman"/>
          <w:sz w:val="20"/>
          <w:szCs w:val="18"/>
        </w:rPr>
        <w:t>60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097121" w:rsidRPr="00097121" w:rsidRDefault="00097121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6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od godz. 07:30 dnia 1</w:t>
      </w:r>
      <w:r w:rsidR="00A260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8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 do godz. 07:30 dnia 1</w:t>
      </w:r>
      <w:r w:rsidR="00A260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9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A26094" w:rsidRPr="00A26094" w:rsidRDefault="00F1012E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A26094" w:rsidRPr="00A260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dzień</w:t>
      </w:r>
      <w:r w:rsidR="00A26094"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małe i umiarkowane, stopniowo wzrastające do dużego. Rano miejscami, zwłaszcza na południu i wschodzie województwa, mgły ograniczające widzialność do 100 m. Miejscami na północy regionu słabe przelotne opady deszczu. Temperatura maksymalna od 19°C do 21°C. Wiatr słaby i umiarkowany, południowy i południowo-zachodni.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A260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nocy</w:t>
      </w: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duże z większymi przejaśnieniami i rozpogodzeniami.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>Początkowo na północy województwa możliwe słabe przelotne opady deszczu.</w:t>
      </w:r>
    </w:p>
    <w:p w:rsidR="00665F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>Temperatura minimalna od 9°C do 11°C. Wiatr słaby, południowo-zachodni i zachodni.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65F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PROGNOZA POGODY NA KOLEJNĄ DOBĘ</w:t>
      </w: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07:30 dnia </w:t>
      </w:r>
      <w:r w:rsidR="00A260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20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C7258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A260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A26094" w:rsidRPr="00A26094" w:rsidRDefault="00F1012E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A26094" w:rsidRPr="00A260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dzień</w:t>
      </w:r>
      <w:r w:rsidR="00A26094"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małe i umiarkowane. Temperatura maksymalna od 20°C do 21°C.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>Wiatr słaby i umiarkowany, zachodni i południowo-zachodni.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A260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nocy</w:t>
      </w:r>
      <w:r w:rsidRPr="00A260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umiarkowane, okresami duże. Lokalnie na północy możliwe słabe przelotne opady deszczu. Temperatura minimalna od 10°C do 13°C. Wiatr słaby i umiarkowany, południowo-zachodni.</w:t>
      </w: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26094" w:rsidRPr="00A26094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Dyżurny synoptyk: Katarzyna </w:t>
      </w:r>
      <w:proofErr w:type="spellStart"/>
      <w:r w:rsidRPr="00A260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Ścisłowska</w:t>
      </w:r>
      <w:proofErr w:type="spellEnd"/>
    </w:p>
    <w:p w:rsidR="005806C3" w:rsidRPr="00802BCA" w:rsidRDefault="00A26094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Godzina i data wydania: godz. 06:15 dnia 18.09.2026</w:t>
      </w:r>
      <w:r w:rsidR="00572C6C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645BE9" w:rsidRPr="000E1696" w:rsidRDefault="00572C6C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258CF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73AC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924F0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45BE9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bookmarkStart w:id="0" w:name="_GoBack"/>
      <w:bookmarkEnd w:id="0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802BC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C7258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</w:t>
      </w:r>
      <w:r w:rsidR="0048699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Robert Kocon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44E7"/>
    <w:rsid w:val="000C6CA3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35C4"/>
    <w:rsid w:val="002B5F9F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A"/>
    <w:rsid w:val="003566F9"/>
    <w:rsid w:val="00357568"/>
    <w:rsid w:val="00361FF7"/>
    <w:rsid w:val="00364BE9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41DF"/>
    <w:rsid w:val="009559E2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69FE"/>
    <w:rsid w:val="00995DB6"/>
    <w:rsid w:val="0099671D"/>
    <w:rsid w:val="009974D8"/>
    <w:rsid w:val="009A443D"/>
    <w:rsid w:val="009B2017"/>
    <w:rsid w:val="009C1310"/>
    <w:rsid w:val="009C148F"/>
    <w:rsid w:val="009C2B4A"/>
    <w:rsid w:val="009C4A11"/>
    <w:rsid w:val="009D74C8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343A"/>
    <w:rsid w:val="00B87815"/>
    <w:rsid w:val="00B90C38"/>
    <w:rsid w:val="00B93A7B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1012E"/>
    <w:rsid w:val="00F10ACE"/>
    <w:rsid w:val="00F13520"/>
    <w:rsid w:val="00F16479"/>
    <w:rsid w:val="00F17AD2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F4F0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4177-E486-4713-965C-36172E36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Sławomir Zabielski</cp:lastModifiedBy>
  <cp:revision>4</cp:revision>
  <dcterms:created xsi:type="dcterms:W3CDTF">2026-09-17T17:17:00Z</dcterms:created>
  <dcterms:modified xsi:type="dcterms:W3CDTF">2026-09-18T04:18:00Z</dcterms:modified>
</cp:coreProperties>
</file>