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-252"/>
        <w:tblW w:w="10488" w:type="dxa"/>
        <w:tblInd w:w="0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268"/>
        <w:gridCol w:w="8220"/>
      </w:tblGrid>
      <w:tr w:rsidR="001D4D99" w:rsidRPr="00C57D6B" w14:paraId="7676C639" w14:textId="77777777" w:rsidTr="001D4D99">
        <w:trPr>
          <w:trHeight w:val="120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2FDA" w14:textId="77777777" w:rsidR="001D4D99" w:rsidRPr="00C57D6B" w:rsidRDefault="001D4D99" w:rsidP="001D4D99">
            <w:pPr>
              <w:spacing w:after="110" w:line="259" w:lineRule="auto"/>
              <w:ind w:left="0" w:right="103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D6B">
              <w:rPr>
                <w:b/>
                <w:color w:val="000000" w:themeColor="text1"/>
                <w:sz w:val="24"/>
                <w:szCs w:val="24"/>
              </w:rPr>
              <w:t xml:space="preserve">Formularz zgłoszeniowy </w:t>
            </w:r>
          </w:p>
          <w:p w14:paraId="58447E55" w14:textId="77777777" w:rsidR="001D4D99" w:rsidRPr="00C57D6B" w:rsidRDefault="001D4D99" w:rsidP="001D4D99">
            <w:pPr>
              <w:spacing w:after="67" w:line="259" w:lineRule="auto"/>
              <w:ind w:left="0" w:right="103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D6B">
              <w:rPr>
                <w:b/>
                <w:color w:val="000000" w:themeColor="text1"/>
                <w:sz w:val="24"/>
                <w:szCs w:val="24"/>
              </w:rPr>
              <w:t>Kandydata na Członka Komitetu Rewitalizacji Gminy Ciechanów</w:t>
            </w:r>
          </w:p>
          <w:p w14:paraId="56AF6F4D" w14:textId="77777777" w:rsidR="001D4D99" w:rsidRPr="00C57D6B" w:rsidRDefault="001D4D99" w:rsidP="001D4D99">
            <w:pPr>
              <w:spacing w:after="0" w:line="259" w:lineRule="auto"/>
              <w:ind w:right="0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>(zgodnie z § 4 ust. 5 Regulaminu określającego zasady składu i zasady działania Komitetu Rewitalizacji Gminy Ciechanów)</w:t>
            </w:r>
          </w:p>
          <w:p w14:paraId="234DB072" w14:textId="77777777" w:rsidR="001D4D99" w:rsidRPr="00C57D6B" w:rsidRDefault="001D4D99" w:rsidP="001D4D99">
            <w:pPr>
              <w:spacing w:after="0" w:line="259" w:lineRule="auto"/>
              <w:ind w:left="57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D99" w:rsidRPr="00C57D6B" w14:paraId="7B6542C6" w14:textId="77777777" w:rsidTr="001D4D99">
        <w:trPr>
          <w:trHeight w:val="25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7D7B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C57D6B">
              <w:rPr>
                <w:b/>
                <w:color w:val="000000" w:themeColor="text1"/>
                <w:sz w:val="24"/>
                <w:szCs w:val="24"/>
              </w:rPr>
              <w:t xml:space="preserve">Dane Kandydata na Członka Komitetu Rewitalizacji </w:t>
            </w:r>
          </w:p>
          <w:p w14:paraId="129DAC6E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5ECBC25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Imię i Nazwisko: </w:t>
            </w:r>
          </w:p>
          <w:p w14:paraId="25FABC86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F1F156E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Adres zamieszkania: </w:t>
            </w:r>
          </w:p>
          <w:p w14:paraId="0685F202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BA1F06C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Nr telefonu: </w:t>
            </w:r>
          </w:p>
          <w:p w14:paraId="6E9133D3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37E28A0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Adres e-mail: </w:t>
            </w:r>
          </w:p>
          <w:p w14:paraId="29E96F72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D99" w:rsidRPr="00C57D6B" w14:paraId="31AB7438" w14:textId="77777777" w:rsidTr="001D4D99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A860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C57D6B">
              <w:rPr>
                <w:b/>
                <w:color w:val="000000" w:themeColor="text1"/>
                <w:sz w:val="24"/>
                <w:szCs w:val="24"/>
              </w:rPr>
              <w:t xml:space="preserve">Reprezentowana kategoria podmiotów wskazanych w § 3 ust. 2 pkt 1-3 Regulaminu: </w:t>
            </w:r>
          </w:p>
        </w:tc>
      </w:tr>
      <w:tr w:rsidR="001D4D99" w:rsidRPr="00C57D6B" w14:paraId="1DCEB940" w14:textId="77777777" w:rsidTr="001D4D99">
        <w:trPr>
          <w:trHeight w:val="19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603D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> Mieszkaniec obszaru rewitalizacji (proszę wskazać nazwę obszaru)</w:t>
            </w:r>
          </w:p>
          <w:p w14:paraId="38F6BA1C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C4E959E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D4D99" w:rsidRPr="00C57D6B" w14:paraId="6113CCAA" w14:textId="77777777" w:rsidTr="001D4D99">
        <w:trPr>
          <w:trHeight w:val="620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80A1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C57D6B">
              <w:rPr>
                <w:color w:val="000000" w:themeColor="text1"/>
                <w:sz w:val="24"/>
                <w:szCs w:val="24"/>
              </w:rPr>
              <w:t xml:space="preserve"> Przedstawicieli jednostki pomocniczej Gminy Ciechanów, inny niż mieszkaniec obszaru rewitalizacji </w:t>
            </w:r>
            <w:r w:rsidRPr="00C57D6B">
              <w:rPr>
                <w:color w:val="000000" w:themeColor="text1"/>
                <w:sz w:val="24"/>
                <w:szCs w:val="24"/>
              </w:rPr>
              <w:br/>
              <w:t>(proszę wskazać nazwę jednostki pomocniczej)</w:t>
            </w:r>
          </w:p>
          <w:p w14:paraId="4E4452B1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  <w:p w14:paraId="2E251E9A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1D4D99" w:rsidRPr="00C57D6B" w14:paraId="69E9CDF9" w14:textId="77777777" w:rsidTr="001D4D99">
        <w:trPr>
          <w:trHeight w:val="7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83FA" w14:textId="77777777" w:rsidR="001D4D99" w:rsidRPr="00C57D6B" w:rsidRDefault="001D4D99" w:rsidP="001D4D99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 Przedstawiciel organizacji pozarządowej, podmiotu, o którym mowa w art. 3 ust. 3 ustawy o działalności pożytku publicznego i o wolontariacie lub/i grupy nieformalnej </w:t>
            </w:r>
          </w:p>
          <w:p w14:paraId="3596EF14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>(proszę wskazać nazwę organizacji pozarządowej/ podmiotu/ grupy nieformalnej)</w:t>
            </w:r>
          </w:p>
          <w:p w14:paraId="7A5EA343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1BAA28BE" w14:textId="77777777" w:rsidR="001D4D99" w:rsidRPr="00C57D6B" w:rsidRDefault="001D4D99" w:rsidP="001D4D99">
            <w:pPr>
              <w:spacing w:after="127" w:line="259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</w:tc>
      </w:tr>
      <w:tr w:rsidR="001D4D99" w:rsidRPr="00C57D6B" w14:paraId="299A6833" w14:textId="77777777" w:rsidTr="001D4D99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833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C57D6B">
              <w:rPr>
                <w:b/>
                <w:color w:val="auto"/>
                <w:sz w:val="24"/>
                <w:szCs w:val="24"/>
              </w:rPr>
              <w:t xml:space="preserve">Uzasadnienie zgłoszenia Kandydata na Członka Komitetu Rewitalizacji: </w:t>
            </w:r>
          </w:p>
        </w:tc>
      </w:tr>
      <w:tr w:rsidR="001D4D99" w:rsidRPr="00C57D6B" w14:paraId="6216EBB1" w14:textId="77777777" w:rsidTr="001D4D99">
        <w:trPr>
          <w:trHeight w:val="1824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470B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D5E34A8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D4D99" w:rsidRPr="00C57D6B" w14:paraId="19A125C3" w14:textId="77777777" w:rsidTr="001D4D99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DD43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C57D6B">
              <w:rPr>
                <w:b/>
                <w:color w:val="auto"/>
                <w:sz w:val="24"/>
                <w:szCs w:val="24"/>
              </w:rPr>
              <w:t xml:space="preserve">Dane kontaktowe osoby dokonującej zgłoszenia </w:t>
            </w:r>
          </w:p>
        </w:tc>
      </w:tr>
      <w:tr w:rsidR="001D4D99" w:rsidRPr="00C57D6B" w14:paraId="6006096C" w14:textId="77777777" w:rsidTr="001D4D99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7C2F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Imię i Nazwisko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08D0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D4D99" w:rsidRPr="00C57D6B" w14:paraId="29258273" w14:textId="77777777" w:rsidTr="001D4D99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69B8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Adres zamieszkania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0DA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D4D99" w:rsidRPr="00C57D6B" w14:paraId="181EA113" w14:textId="77777777" w:rsidTr="001D4D99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34CB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Nr telefonu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205E" w14:textId="77777777" w:rsidR="001D4D99" w:rsidRPr="00C57D6B" w:rsidRDefault="001D4D99" w:rsidP="001D4D99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D4D99" w:rsidRPr="00C57D6B" w14:paraId="28C221C6" w14:textId="77777777" w:rsidTr="001D4D99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1118" w14:textId="77777777" w:rsidR="001D4D99" w:rsidRPr="00C57D6B" w:rsidRDefault="001D4D99" w:rsidP="001D4D9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Adres e-mail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296" w14:textId="77777777" w:rsidR="001D4D99" w:rsidRPr="00C57D6B" w:rsidRDefault="001D4D99" w:rsidP="001D4D99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4"/>
                <w:szCs w:val="24"/>
              </w:rPr>
            </w:pPr>
            <w:r w:rsidRPr="00C57D6B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FC10FAA" w14:textId="77777777" w:rsidR="001D4D99" w:rsidRPr="00C57D6B" w:rsidRDefault="001D4D99" w:rsidP="001D4D99">
      <w:pPr>
        <w:spacing w:after="0" w:line="259" w:lineRule="auto"/>
        <w:ind w:left="5664" w:right="0" w:firstLine="0"/>
        <w:jc w:val="left"/>
        <w:rPr>
          <w:color w:val="000000" w:themeColor="text1"/>
          <w:sz w:val="24"/>
          <w:szCs w:val="24"/>
        </w:rPr>
      </w:pPr>
      <w:r w:rsidRPr="00C57D6B">
        <w:rPr>
          <w:color w:val="000000" w:themeColor="text1"/>
          <w:sz w:val="24"/>
          <w:szCs w:val="24"/>
        </w:rPr>
        <w:t xml:space="preserve"> </w:t>
      </w:r>
    </w:p>
    <w:p w14:paraId="5FA738E5" w14:textId="77777777" w:rsidR="001D4D99" w:rsidRPr="00C57D6B" w:rsidRDefault="001D4D99" w:rsidP="001D4D99">
      <w:pPr>
        <w:spacing w:after="0" w:line="259" w:lineRule="auto"/>
        <w:ind w:left="5664" w:right="0" w:firstLine="0"/>
        <w:jc w:val="left"/>
        <w:rPr>
          <w:color w:val="000000" w:themeColor="text1"/>
          <w:sz w:val="24"/>
          <w:szCs w:val="24"/>
        </w:rPr>
      </w:pPr>
      <w:r w:rsidRPr="00C57D6B">
        <w:rPr>
          <w:color w:val="000000" w:themeColor="text1"/>
          <w:sz w:val="24"/>
          <w:szCs w:val="24"/>
        </w:rPr>
        <w:t xml:space="preserve"> </w:t>
      </w:r>
    </w:p>
    <w:p w14:paraId="2D3EA4F9" w14:textId="77777777" w:rsidR="001D4D99" w:rsidRPr="00C57D6B" w:rsidRDefault="001D4D99" w:rsidP="001D4D99">
      <w:pPr>
        <w:spacing w:after="193"/>
        <w:ind w:left="-15" w:right="0" w:firstLine="0"/>
        <w:rPr>
          <w:color w:val="auto"/>
          <w:sz w:val="24"/>
          <w:szCs w:val="24"/>
        </w:rPr>
      </w:pPr>
    </w:p>
    <w:p w14:paraId="1A0DF29E" w14:textId="1E44BC70" w:rsidR="001D4D99" w:rsidRPr="001D4D99" w:rsidRDefault="001D4D99" w:rsidP="001D4D99">
      <w:pPr>
        <w:spacing w:after="160" w:line="259" w:lineRule="auto"/>
        <w:ind w:left="0" w:right="0" w:firstLine="0"/>
        <w:jc w:val="left"/>
        <w:rPr>
          <w:color w:val="auto"/>
          <w:sz w:val="24"/>
          <w:szCs w:val="24"/>
        </w:rPr>
      </w:pPr>
      <w:r w:rsidRPr="00C57D6B">
        <w:rPr>
          <w:color w:val="auto"/>
          <w:sz w:val="24"/>
          <w:szCs w:val="24"/>
        </w:rPr>
        <w:t xml:space="preserve"> </w:t>
      </w:r>
    </w:p>
    <w:sectPr w:rsidR="001D4D99" w:rsidRPr="001D4D99" w:rsidSect="001D4D99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99"/>
    <w:rsid w:val="001D4D99"/>
    <w:rsid w:val="006018C6"/>
    <w:rsid w:val="007B3A79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AA"/>
  <w15:chartTrackingRefBased/>
  <w15:docId w15:val="{805998D6-0D44-41D4-A93F-14EB9AD9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D99"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D99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D99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D99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D99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D99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D99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D99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D99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D99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D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D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D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D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D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D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D9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D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D99"/>
    <w:pPr>
      <w:numPr>
        <w:ilvl w:val="1"/>
      </w:numPr>
      <w:spacing w:after="160" w:line="278" w:lineRule="auto"/>
      <w:ind w:left="365" w:right="0" w:hanging="36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D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D99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D4D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D99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D4D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D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D9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D4D99"/>
    <w:pPr>
      <w:spacing w:after="0" w:line="240" w:lineRule="auto"/>
    </w:pPr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Kiliańska-Bobowska</dc:creator>
  <cp:keywords/>
  <dc:description/>
  <cp:lastModifiedBy>Karolina Zabielska</cp:lastModifiedBy>
  <cp:revision>2</cp:revision>
  <dcterms:created xsi:type="dcterms:W3CDTF">2025-10-13T11:02:00Z</dcterms:created>
  <dcterms:modified xsi:type="dcterms:W3CDTF">2025-10-13T11:02:00Z</dcterms:modified>
</cp:coreProperties>
</file>