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121E04">
        <w:t>2</w:t>
      </w:r>
      <w:r w:rsidR="001903E2">
        <w:t>6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E30394">
        <w:t>3</w:t>
      </w:r>
      <w:r w:rsidR="001903E2">
        <w:t>8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1903E2" w:rsidRPr="001D3F91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1D3F91">
        <w:rPr>
          <w:u w:val="single"/>
        </w:rPr>
        <w:t>od godz. 07:30 dnia 26.08.2025</w:t>
      </w:r>
      <w:r w:rsidR="001D3F91" w:rsidRPr="001D3F91">
        <w:rPr>
          <w:u w:val="single"/>
        </w:rPr>
        <w:t xml:space="preserve"> </w:t>
      </w:r>
      <w:r w:rsidRPr="001D3F91">
        <w:rPr>
          <w:u w:val="single"/>
        </w:rPr>
        <w:t>do godz. 07:30 dnia 27.08.2025</w:t>
      </w:r>
    </w:p>
    <w:p w:rsidR="001903E2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dzień</w:t>
      </w:r>
      <w:r>
        <w:t xml:space="preserve"> zachmurzenie na ogół umiarkowane. Prze</w:t>
      </w:r>
      <w:r w:rsidR="001D3F91">
        <w:t xml:space="preserve">lotne opady deszczu, na północy </w:t>
      </w:r>
      <w:r>
        <w:t>i wschodzie możliwe słabe burze. Temperatura ma</w:t>
      </w:r>
      <w:r w:rsidR="001D3F91">
        <w:t xml:space="preserve">ksymalna od 18°C do 21°C. Wiatr </w:t>
      </w:r>
      <w:r>
        <w:t>słaby i umiarkowany, zachodni. W czasie burz porywy wiatru do 60 km/h.</w:t>
      </w:r>
    </w:p>
    <w:p w:rsidR="001903E2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nocy</w:t>
      </w:r>
      <w:r>
        <w:t xml:space="preserve"> zachmurzenie małe i umiarkowane, początkowo lokalni</w:t>
      </w:r>
      <w:r w:rsidR="001D3F91">
        <w:t xml:space="preserve">e na wschodzie </w:t>
      </w:r>
      <w:r>
        <w:t>województwa możliwy słaby przelotny deszcz. Gdzie</w:t>
      </w:r>
      <w:r w:rsidR="001D3F91">
        <w:t xml:space="preserve">niegdzie na północy i wschodzie </w:t>
      </w:r>
      <w:r>
        <w:t>mgły ograniczające widzialność do 200 m. Temper</w:t>
      </w:r>
      <w:r w:rsidR="001D3F91">
        <w:t xml:space="preserve">atura minimalna od 7°C do 10°C. </w:t>
      </w:r>
      <w:r>
        <w:t>Wiatr słaby, zmienny.</w:t>
      </w:r>
    </w:p>
    <w:p w:rsidR="001D3F91" w:rsidRDefault="001D3F91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1903E2" w:rsidRPr="001D3F91" w:rsidRDefault="001903E2" w:rsidP="001D3F9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D3F91">
        <w:rPr>
          <w:b/>
        </w:rPr>
        <w:t>PROGNOZA POGODY NA KOLEJNĄ DOBĘ</w:t>
      </w:r>
    </w:p>
    <w:p w:rsidR="001D3F91" w:rsidRDefault="001D3F91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1903E2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1D3F91">
        <w:rPr>
          <w:u w:val="single"/>
        </w:rPr>
        <w:t>od godz. 07:30 dnia 27.08.2025</w:t>
      </w:r>
      <w:r w:rsidR="001D3F91" w:rsidRPr="001D3F91">
        <w:rPr>
          <w:u w:val="single"/>
        </w:rPr>
        <w:t xml:space="preserve"> </w:t>
      </w:r>
      <w:r w:rsidRPr="001D3F91">
        <w:rPr>
          <w:u w:val="single"/>
        </w:rPr>
        <w:t>do godz. 07:30 dnia 28.08.2025</w:t>
      </w:r>
    </w:p>
    <w:p w:rsidR="001903E2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dzień</w:t>
      </w:r>
      <w:r>
        <w:t xml:space="preserve"> zachmurzenie na ogół umiarkowane. Te</w:t>
      </w:r>
      <w:r w:rsidR="001D3F91">
        <w:t xml:space="preserve">mperatura maksymalna od 19°C na </w:t>
      </w:r>
      <w:r>
        <w:t xml:space="preserve">północy </w:t>
      </w:r>
      <w:r w:rsidR="001D3F91">
        <w:br/>
      </w:r>
      <w:r>
        <w:t>do 25°C na południu. Wiatr słaby, południowo-wschodni i południowy.</w:t>
      </w:r>
    </w:p>
    <w:p w:rsidR="001903E2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1D3F91">
        <w:rPr>
          <w:b/>
        </w:rPr>
        <w:t>W nocy</w:t>
      </w:r>
      <w:r>
        <w:t xml:space="preserve"> zachmurzenie małe i umiarkowane. Temperatura minimalna od 12°C do 15°C.</w:t>
      </w:r>
      <w:r w:rsidR="001D3F91">
        <w:t xml:space="preserve"> </w:t>
      </w:r>
      <w:r>
        <w:t>Wiatr słaby, południowo-wschodni.</w:t>
      </w:r>
      <w:bookmarkStart w:id="0" w:name="_GoBack"/>
      <w:bookmarkEnd w:id="0"/>
    </w:p>
    <w:p w:rsidR="001903E2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1903E2" w:rsidRPr="001D3F91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</w:rPr>
      </w:pPr>
      <w:r w:rsidRPr="001D3F91">
        <w:rPr>
          <w:i/>
          <w:sz w:val="22"/>
        </w:rPr>
        <w:t xml:space="preserve">Dyżurny synoptyk: Katarzyna </w:t>
      </w:r>
      <w:proofErr w:type="spellStart"/>
      <w:r w:rsidRPr="001D3F91">
        <w:rPr>
          <w:i/>
          <w:sz w:val="22"/>
        </w:rPr>
        <w:t>Ścisłowska</w:t>
      </w:r>
      <w:proofErr w:type="spellEnd"/>
    </w:p>
    <w:p w:rsidR="001903E2" w:rsidRPr="001D3F91" w:rsidRDefault="001903E2" w:rsidP="001903E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</w:rPr>
      </w:pPr>
      <w:r w:rsidRPr="001D3F91">
        <w:rPr>
          <w:i/>
          <w:sz w:val="22"/>
        </w:rPr>
        <w:t>Godzina i data wydania: godz. 06:16 dnia 26.08.2025</w:t>
      </w:r>
    </w:p>
    <w:p w:rsidR="001903E2" w:rsidRDefault="001903E2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1903E2" w:rsidRDefault="001903E2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4006B7" w:rsidRDefault="007D2699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904">
        <w:tab/>
      </w:r>
      <w:r w:rsidR="007711F7">
        <w:t xml:space="preserve">  </w:t>
      </w:r>
      <w:r w:rsidR="004006B7">
        <w:t xml:space="preserve">   </w:t>
      </w:r>
      <w:r w:rsidR="00FC4DDF">
        <w:t>DYŻURNY WCZK</w:t>
      </w:r>
    </w:p>
    <w:p w:rsidR="00FC4DDF" w:rsidRPr="004D503E" w:rsidRDefault="001903E2" w:rsidP="001903E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Roman Madejski</w:t>
      </w:r>
    </w:p>
    <w:sectPr w:rsidR="00FC4DDF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EA80E8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B179-AF10-4D57-8559-F2C0FCF2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16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3</cp:revision>
  <cp:lastPrinted>2022-12-23T19:40:00Z</cp:lastPrinted>
  <dcterms:created xsi:type="dcterms:W3CDTF">2025-08-26T04:08:00Z</dcterms:created>
  <dcterms:modified xsi:type="dcterms:W3CDTF">2025-08-26T04:24:00Z</dcterms:modified>
</cp:coreProperties>
</file>